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61303" w14:textId="77777777" w:rsidR="00C0198D" w:rsidRPr="00C0198D" w:rsidRDefault="00C0198D" w:rsidP="00C0198D">
      <w:pPr>
        <w:pStyle w:val="a6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17"/>
          <w:szCs w:val="17"/>
        </w:rPr>
      </w:pPr>
      <w:r w:rsidRPr="00C0198D">
        <w:rPr>
          <w:bCs/>
          <w:color w:val="000000"/>
        </w:rPr>
        <w:t>Государственное бюджетное профессиональное образовательное учреждение Иркутской области</w:t>
      </w:r>
      <w:r w:rsidRPr="00C0198D">
        <w:rPr>
          <w:bCs/>
          <w:color w:val="000000"/>
          <w:sz w:val="17"/>
          <w:szCs w:val="17"/>
        </w:rPr>
        <w:br/>
      </w:r>
      <w:r w:rsidRPr="00C0198D">
        <w:rPr>
          <w:bCs/>
          <w:color w:val="000000"/>
        </w:rPr>
        <w:t>«Киренский профессионально - педагогический колледж»</w:t>
      </w:r>
    </w:p>
    <w:p w14:paraId="18D42A57" w14:textId="77777777" w:rsidR="00C0198D" w:rsidRPr="00C0198D" w:rsidRDefault="00C0198D" w:rsidP="00C0198D">
      <w:pPr>
        <w:pStyle w:val="a6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17"/>
          <w:szCs w:val="17"/>
        </w:rPr>
      </w:pPr>
      <w:r w:rsidRPr="00C0198D">
        <w:rPr>
          <w:bCs/>
          <w:color w:val="000000"/>
        </w:rPr>
        <w:t>ГБПОУ ИО КППК</w:t>
      </w:r>
    </w:p>
    <w:p w14:paraId="231AECCD" w14:textId="77777777" w:rsidR="00C05707" w:rsidRDefault="00C0570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3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5812"/>
        <w:gridCol w:w="3544"/>
      </w:tblGrid>
      <w:tr w:rsidR="00C05707" w14:paraId="770C15D2" w14:textId="77777777">
        <w:tc>
          <w:tcPr>
            <w:tcW w:w="5812" w:type="dxa"/>
          </w:tcPr>
          <w:p w14:paraId="5AFB331D" w14:textId="77777777" w:rsidR="00C05707" w:rsidRDefault="0052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14:paraId="71E4B3AD" w14:textId="77777777" w:rsidR="00C05707" w:rsidRDefault="0052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</w:t>
            </w:r>
          </w:p>
          <w:p w14:paraId="6DCDF360" w14:textId="77777777" w:rsidR="00C05707" w:rsidRDefault="0052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14:paraId="10FE89B6" w14:textId="26A2B8CC" w:rsidR="00C05707" w:rsidRDefault="00527A16" w:rsidP="009C0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9C0F0E">
              <w:rPr>
                <w:rFonts w:ascii="Times New Roman" w:hAnsi="Times New Roman" w:cs="Times New Roman"/>
                <w:sz w:val="24"/>
                <w:szCs w:val="24"/>
              </w:rPr>
              <w:t xml:space="preserve"> 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 </w:t>
            </w:r>
            <w:r w:rsidR="009C0F0E">
              <w:rPr>
                <w:rFonts w:ascii="Times New Roman" w:hAnsi="Times New Roman" w:cs="Times New Roman"/>
                <w:sz w:val="24"/>
                <w:szCs w:val="24"/>
              </w:rPr>
              <w:t>05.06.2023</w:t>
            </w:r>
          </w:p>
        </w:tc>
        <w:tc>
          <w:tcPr>
            <w:tcW w:w="3544" w:type="dxa"/>
          </w:tcPr>
          <w:p w14:paraId="0FF5CAE2" w14:textId="77777777" w:rsidR="00C05707" w:rsidRDefault="0052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637509AE" w14:textId="77777777" w:rsidR="00C05707" w:rsidRDefault="0052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приказом 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ПОО</w:t>
            </w:r>
          </w:p>
          <w:p w14:paraId="1C01404A" w14:textId="2B454320" w:rsidR="00C05707" w:rsidRDefault="00527A16" w:rsidP="009C0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9C0F0E">
              <w:rPr>
                <w:rFonts w:ascii="Times New Roman" w:hAnsi="Times New Roman" w:cs="Times New Roman"/>
                <w:sz w:val="24"/>
                <w:szCs w:val="24"/>
              </w:rPr>
              <w:t xml:space="preserve"> 93а</w:t>
            </w:r>
            <w:r w:rsidR="00C0198D" w:rsidRPr="00055D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9C0F0E">
              <w:rPr>
                <w:rFonts w:ascii="Times New Roman" w:hAnsi="Times New Roman" w:cs="Times New Roman"/>
                <w:sz w:val="24"/>
                <w:szCs w:val="24"/>
              </w:rPr>
              <w:t xml:space="preserve"> 06.06.2023</w:t>
            </w:r>
            <w:bookmarkStart w:id="0" w:name="_GoBack"/>
            <w:bookmarkEnd w:id="0"/>
          </w:p>
        </w:tc>
      </w:tr>
    </w:tbl>
    <w:p w14:paraId="25AE094F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20A7E475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F41E4A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3AE928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0F6911" w14:textId="77777777" w:rsidR="00C05707" w:rsidRDefault="00C05707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C3E7A3B" w14:textId="77777777" w:rsidR="00C05707" w:rsidRDefault="00527A1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Положение </w:t>
      </w:r>
    </w:p>
    <w:p w14:paraId="63E40718" w14:textId="77777777" w:rsidR="00C05707" w:rsidRDefault="00527A1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о молодежном медиацентре </w:t>
      </w:r>
    </w:p>
    <w:p w14:paraId="3DF0FF82" w14:textId="52354392" w:rsidR="00C05707" w:rsidRDefault="00527A1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профессионально</w:t>
      </w:r>
      <w:r w:rsidR="0068650F">
        <w:rPr>
          <w:rFonts w:ascii="Times New Roman" w:hAnsi="Times New Roman" w:cs="Times New Roman"/>
          <w:b/>
          <w:sz w:val="40"/>
          <w:szCs w:val="40"/>
        </w:rPr>
        <w:t>й</w:t>
      </w:r>
      <w:r>
        <w:rPr>
          <w:rFonts w:ascii="Times New Roman" w:hAnsi="Times New Roman" w:cs="Times New Roman"/>
          <w:b/>
          <w:sz w:val="40"/>
          <w:szCs w:val="40"/>
        </w:rPr>
        <w:t xml:space="preserve"> образовательно</w:t>
      </w:r>
      <w:r w:rsidR="0068650F">
        <w:rPr>
          <w:rFonts w:ascii="Times New Roman" w:hAnsi="Times New Roman" w:cs="Times New Roman"/>
          <w:b/>
          <w:sz w:val="40"/>
          <w:szCs w:val="40"/>
        </w:rPr>
        <w:t>й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68650F">
        <w:rPr>
          <w:rFonts w:ascii="Times New Roman" w:hAnsi="Times New Roman" w:cs="Times New Roman"/>
          <w:b/>
          <w:sz w:val="40"/>
          <w:szCs w:val="40"/>
        </w:rPr>
        <w:t>организации</w:t>
      </w:r>
    </w:p>
    <w:p w14:paraId="6186E542" w14:textId="77777777" w:rsidR="00C05707" w:rsidRDefault="00527A16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br/>
      </w:r>
    </w:p>
    <w:p w14:paraId="0F15F650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970CAA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CDB90A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4081F6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C67F3A" w14:textId="77777777" w:rsidR="00C05707" w:rsidRDefault="00C0570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0BAB24" w14:textId="77777777" w:rsidR="00C05707" w:rsidRDefault="00C057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B13A1A" w14:textId="77777777" w:rsidR="00C05707" w:rsidRDefault="00C0570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0ECFDD" w14:textId="77777777" w:rsidR="00C05707" w:rsidRDefault="00C0570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4911A6" w14:textId="77777777" w:rsidR="00C05707" w:rsidRDefault="00C0570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36E844" w14:textId="77777777" w:rsidR="00C05707" w:rsidRDefault="00C0570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79662C" w14:textId="77777777" w:rsidR="00C05707" w:rsidRDefault="00C0570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518E5D" w14:textId="708DC2E1" w:rsidR="00C05707" w:rsidRPr="00C0198D" w:rsidRDefault="00527A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</w:t>
      </w:r>
      <w:r w:rsidR="00C0198D" w:rsidRPr="00055DC6">
        <w:rPr>
          <w:rFonts w:ascii="Times New Roman" w:hAnsi="Times New Roman" w:cs="Times New Roman"/>
          <w:sz w:val="24"/>
          <w:szCs w:val="24"/>
        </w:rPr>
        <w:t xml:space="preserve"> </w:t>
      </w:r>
      <w:r w:rsidR="00C0198D">
        <w:rPr>
          <w:rFonts w:ascii="Times New Roman" w:hAnsi="Times New Roman" w:cs="Times New Roman"/>
          <w:sz w:val="24"/>
          <w:szCs w:val="24"/>
        </w:rPr>
        <w:t>Киренск</w:t>
      </w:r>
    </w:p>
    <w:p w14:paraId="18CF3A3D" w14:textId="475BD564" w:rsidR="00C05707" w:rsidRDefault="00527A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Год </w:t>
      </w:r>
      <w:r w:rsidR="00C0198D">
        <w:rPr>
          <w:rFonts w:ascii="Times New Roman" w:hAnsi="Times New Roman" w:cs="Times New Roman"/>
          <w:sz w:val="24"/>
          <w:szCs w:val="24"/>
        </w:rPr>
        <w:t>2023</w:t>
      </w:r>
      <w:r>
        <w:br w:type="page"/>
      </w:r>
    </w:p>
    <w:p w14:paraId="60F9EF54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5F5A0E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Общие положения</w:t>
      </w:r>
    </w:p>
    <w:p w14:paraId="380EC48C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96F345" w14:textId="3E48254D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1.1.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Молодежный медиацентр профессионально</w:t>
      </w:r>
      <w:r w:rsidR="0068650F">
        <w:rPr>
          <w:rFonts w:ascii="Times New Roman" w:eastAsia="Times New Roman" w:hAnsi="Times New Roman" w:cs="Times New Roman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</w:t>
      </w:r>
      <w:r w:rsidR="0068650F">
        <w:rPr>
          <w:rFonts w:ascii="Times New Roman" w:eastAsia="Times New Roman" w:hAnsi="Times New Roman" w:cs="Times New Roman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650F">
        <w:rPr>
          <w:rFonts w:ascii="Times New Roman" w:eastAsia="Times New Roman" w:hAnsi="Times New Roman" w:cs="Times New Roman"/>
          <w:sz w:val="24"/>
          <w:szCs w:val="24"/>
        </w:rPr>
        <w:t xml:space="preserve">организации 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 xml:space="preserve">среднего профессионального образования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(далее – 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 xml:space="preserve">Медиацентр, </w:t>
      </w:r>
      <w:r>
        <w:rPr>
          <w:rFonts w:ascii="Times New Roman" w:eastAsia="Times New Roman" w:hAnsi="Times New Roman" w:cs="Times New Roman"/>
          <w:sz w:val="24"/>
          <w:szCs w:val="24"/>
        </w:rPr>
        <w:t>ПОО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является добровольным студенческим общественным объединением, представители которого входят в состав </w:t>
      </w:r>
      <w:r w:rsidRPr="00055DC6">
        <w:rPr>
          <w:rFonts w:ascii="Times New Roman" w:eastAsia="Times New Roman" w:hAnsi="Times New Roman" w:cs="Times New Roman"/>
          <w:sz w:val="24"/>
          <w:szCs w:val="24"/>
        </w:rPr>
        <w:t>студенческого</w:t>
      </w:r>
      <w:r w:rsidR="00A90B4B" w:rsidRPr="00055D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55DC6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FF71B0" w14:textId="29931A45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Настоящее Положение определяет основные цели, задачи, структуру Медиацентра, порядок вступления в Медиацентр, взаимодействие его с другими структурными подразделениями ПОО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, учреждениями и организациями, права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 обязанности членов Медиацентра.</w:t>
      </w:r>
    </w:p>
    <w:p w14:paraId="48B93BB0" w14:textId="68819A70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1.3.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своей деятельности Медиацентр руководствуется государственными нормативными документами в сфере образования, воспитания и молодежной политики, работы СМИ, внутренними локальными актами ПОО </w:t>
      </w:r>
      <w:r w:rsidR="00A90B4B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и настоящим Положением.</w:t>
      </w:r>
    </w:p>
    <w:p w14:paraId="0533A51C" w14:textId="665E8B1F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1.4. Деятельность Медиацентра осуществляется при поддержке руководителя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ПОО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 Координацию деятел</w:t>
      </w:r>
      <w:r w:rsidR="00055DC6">
        <w:rPr>
          <w:rFonts w:ascii="Times New Roman" w:eastAsia="Times New Roman" w:hAnsi="Times New Roman" w:cs="Times New Roman"/>
          <w:sz w:val="24"/>
          <w:szCs w:val="24"/>
        </w:rPr>
        <w:t xml:space="preserve">ьности </w:t>
      </w:r>
      <w:proofErr w:type="spellStart"/>
      <w:r w:rsidR="00055DC6">
        <w:rPr>
          <w:rFonts w:ascii="Times New Roman" w:eastAsia="Times New Roman" w:hAnsi="Times New Roman" w:cs="Times New Roman"/>
          <w:sz w:val="24"/>
          <w:szCs w:val="24"/>
        </w:rPr>
        <w:t>Медиацентра</w:t>
      </w:r>
      <w:proofErr w:type="spellEnd"/>
      <w:r w:rsidR="00055DC6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 Дирекция по коммуникации.</w:t>
      </w:r>
    </w:p>
    <w:p w14:paraId="2951D24E" w14:textId="7AB049BD" w:rsidR="00C05707" w:rsidRPr="00B03CE0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1.5. Место нахождения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Медиацентра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B03CE0" w:rsidRPr="00B03CE0">
        <w:rPr>
          <w:rFonts w:ascii="Book Antiqua" w:hAnsi="Book Antiqua"/>
          <w:b/>
          <w:bCs/>
          <w:color w:val="000000"/>
          <w:shd w:val="clear" w:color="auto" w:fill="FFFFFF"/>
        </w:rPr>
        <w:t xml:space="preserve"> </w:t>
      </w:r>
      <w:r w:rsidR="00B03CE0">
        <w:rPr>
          <w:rFonts w:ascii="Book Antiqua" w:hAnsi="Book Antiqua"/>
          <w:b/>
          <w:bCs/>
          <w:color w:val="000000"/>
          <w:shd w:val="clear" w:color="auto" w:fill="FFFFFF"/>
        </w:rPr>
        <w:t xml:space="preserve">666702, Иркутская область, район Киренский, город Киренск, улица Трудовых резервов (мельничный </w:t>
      </w:r>
      <w:proofErr w:type="spellStart"/>
      <w:r w:rsidR="00B03CE0">
        <w:rPr>
          <w:rFonts w:ascii="Book Antiqua" w:hAnsi="Book Antiqua"/>
          <w:b/>
          <w:bCs/>
          <w:color w:val="000000"/>
          <w:shd w:val="clear" w:color="auto" w:fill="FFFFFF"/>
        </w:rPr>
        <w:t>мкр</w:t>
      </w:r>
      <w:proofErr w:type="spellEnd"/>
      <w:r w:rsidR="00B03CE0">
        <w:rPr>
          <w:rFonts w:ascii="Book Antiqua" w:hAnsi="Book Antiqua"/>
          <w:b/>
          <w:bCs/>
          <w:color w:val="000000"/>
          <w:shd w:val="clear" w:color="auto" w:fill="FFFFFF"/>
        </w:rPr>
        <w:t>.), дом 8</w:t>
      </w:r>
      <w:r w:rsidR="00055DC6">
        <w:rPr>
          <w:rFonts w:ascii="Book Antiqua" w:hAnsi="Book Antiqua"/>
          <w:b/>
          <w:bCs/>
          <w:color w:val="000000"/>
          <w:shd w:val="clear" w:color="auto" w:fill="FFFFFF"/>
        </w:rPr>
        <w:t>.</w:t>
      </w:r>
    </w:p>
    <w:p w14:paraId="42FDB77A" w14:textId="1843010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1.6.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Вопросы, не урегулированные настоящим Положением, решаются Медиацентром в соответствии с действующим законодательством Российской Федерации. Если какие-либо нормы настоящего Положения в связи с изменением законодательства Российской Федерации становятся противоречащими законодательству Российской Федерации, то это не отменяет действие иных норм настоящего Положения, и Медиацентр действу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>т на основании измененного законодательства Российской Федерации.</w:t>
      </w:r>
    </w:p>
    <w:p w14:paraId="1A74A58E" w14:textId="77777777" w:rsidR="00C05707" w:rsidRDefault="00C05707">
      <w:pPr>
        <w:spacing w:after="0" w:line="240" w:lineRule="auto"/>
        <w:ind w:firstLine="709"/>
        <w:jc w:val="both"/>
      </w:pPr>
    </w:p>
    <w:p w14:paraId="07FFF116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D08AD3" w14:textId="3ED8B36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Цели, задачи и принципы деятельности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 xml:space="preserve"> Медиацентра</w:t>
      </w:r>
    </w:p>
    <w:p w14:paraId="5B6A6C1C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C25580" w14:textId="7718776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2.1. Целью деятельности Медиацентра является активное участие в реализации информационной политики ПОО 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региона и Росси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>йской Федерации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формирование качественного единого медийного пространства для обеспечения открытости работы органов студенческого самоуправления и ПОО 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в целом.</w:t>
      </w:r>
    </w:p>
    <w:p w14:paraId="6656E0F2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 Основными задачами Медиацентра являются:</w:t>
      </w:r>
    </w:p>
    <w:p w14:paraId="2E008EC3" w14:textId="22FD869D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2.2.1.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оперативное и качественное освещение общественных мероприятий локального, регионального, всероссийского и международного уровней, в которых принимает участие ПОО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671A96D" w14:textId="7A477EBC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2.2.2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.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информационная поддержка и содействие органам студенческого самоуправления, студенческим объединениям </w:t>
      </w:r>
      <w:r w:rsidR="00AC6DD7">
        <w:rPr>
          <w:rFonts w:ascii="Times New Roman" w:eastAsia="Times New Roman" w:hAnsi="Times New Roman" w:cs="Times New Roman"/>
          <w:sz w:val="24"/>
          <w:szCs w:val="24"/>
        </w:rPr>
        <w:t>ПОО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освещении их деятельности;</w:t>
      </w:r>
    </w:p>
    <w:p w14:paraId="317DAB97" w14:textId="408F2CFA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2.2.3.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создание условий для развития социальной, творческой активности студенческой молодежи;</w:t>
      </w:r>
    </w:p>
    <w:p w14:paraId="3D2C9666" w14:textId="2ACE511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2.2.4.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увеличение количества обучающихся, вовлеченных в деятельность органов студенческого самоуправления и информированных о ней;</w:t>
      </w:r>
    </w:p>
    <w:p w14:paraId="72929906" w14:textId="24FEB81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2.2.5.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укрепление и развитие отношений между органами студенческого самоуправления, студенческими объединениями и структурными подразделениями</w:t>
      </w:r>
      <w:r w:rsidR="004A763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ПОО</w:t>
      </w:r>
      <w:r w:rsidR="004A7635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, а также другими различными молодежными образовательными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 общественными объединениями региона и Росси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>йской Федерации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057070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2.2.6. содействие в реализации общественно значимых молодежных инициатив;</w:t>
      </w:r>
    </w:p>
    <w:p w14:paraId="54B7833B" w14:textId="263DA11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2.2.7.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организация обучения членов Медиацентра по работе с современными медиатехнологиями, развитие их навыков литературной и журналистской деятельности;</w:t>
      </w:r>
    </w:p>
    <w:p w14:paraId="1F3242BB" w14:textId="590D9B8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2.2.8.</w:t>
      </w:r>
      <w:r w:rsidR="009137F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организация участия членов Медиацентра в семинарах, фестивалях, марафонах, конференциях, других образовательных мероприятиях и проектах различного уровня;</w:t>
      </w:r>
    </w:p>
    <w:p w14:paraId="6636C0AB" w14:textId="0B12629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2.2.9. развитие взаимодействия с молодежными медиаорганизациями других</w:t>
      </w:r>
      <w:r w:rsidR="009B2AE0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высшего образования (далее – ВО)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общественных объединений;</w:t>
      </w:r>
    </w:p>
    <w:p w14:paraId="5D8A5DED" w14:textId="05AC9E2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2.2.10.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разработка и размещение печатных, электронных, фото-, видео-, аудио-информационных материалов на официальном сайте, а также в официальных группах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аккаунтах ПОО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в социальных сетях;</w:t>
      </w:r>
    </w:p>
    <w:p w14:paraId="204225F7" w14:textId="53C260AF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2.2.11.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повышение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престижа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как на территории региона, так и за е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пределами.</w:t>
      </w:r>
    </w:p>
    <w:p w14:paraId="24B7388B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 Принципами деятельности Медиацентра являются:</w:t>
      </w:r>
    </w:p>
    <w:p w14:paraId="2400EEBC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2.3.1. законность;</w:t>
      </w:r>
    </w:p>
    <w:p w14:paraId="52D36BA7" w14:textId="0D77EFB6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2.3.2.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 xml:space="preserve">активное </w:t>
      </w:r>
      <w:r>
        <w:rPr>
          <w:rFonts w:ascii="Times New Roman" w:eastAsia="Times New Roman" w:hAnsi="Times New Roman" w:cs="Times New Roman"/>
          <w:sz w:val="24"/>
          <w:szCs w:val="24"/>
        </w:rPr>
        <w:t>привлечение к работе обучающихся;</w:t>
      </w:r>
    </w:p>
    <w:p w14:paraId="13D5B8D7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2.3.3. гласность в работе;</w:t>
      </w:r>
    </w:p>
    <w:p w14:paraId="0920DB69" w14:textId="308855D6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2.3.4. периодическая отчетность перед руководством 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C8E13AD" w14:textId="5F0AD6F4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2.3.5. соблюдени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конфиденциальности полученной информации;</w:t>
      </w:r>
    </w:p>
    <w:p w14:paraId="0195A719" w14:textId="1FCC94A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2.3.6.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уважение интересов, достоинства и мнения каждого члена Медиацентра, обучающихся и иных субъектов образовательного процесса. </w:t>
      </w:r>
    </w:p>
    <w:p w14:paraId="653815FD" w14:textId="7A15178F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35B0A7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B075AF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Направления деятельности</w:t>
      </w:r>
    </w:p>
    <w:p w14:paraId="139F99A9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D6AF20" w14:textId="470589E4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Медиацентр осуществляет свою деятельность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по следующим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направлениях:</w:t>
      </w:r>
    </w:p>
    <w:p w14:paraId="03094A73" w14:textId="0CE4A26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3.1.1.</w:t>
      </w:r>
      <w:r w:rsidR="00772508"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разностороннее информирование студенческой молодежи и сотрудников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посредством создания различных медиапродуктов (статьи, фото, видео, подкасты и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прочее</w:t>
      </w:r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1679DFF1" w14:textId="49B30966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3.1.2.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приобщение к корпоративной культуре, содействие в развитии чувства общности внутри студенческого сообщества;</w:t>
      </w:r>
    </w:p>
    <w:p w14:paraId="5C90E2F0" w14:textId="636E25BA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3.1.3.</w:t>
      </w:r>
      <w:r w:rsidR="00772508"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содействие развитию личности студентов (интеллекта, творческих способностей), формированию активной жизненной позиции, социальному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 профессиональному становлению обучающихся;</w:t>
      </w:r>
    </w:p>
    <w:p w14:paraId="3D5EFF7C" w14:textId="0AF69AD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3.1.4.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организация учебных (практических) занятий и мастер-классов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обучающихся, вовлеченных в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работу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Медиацентра;</w:t>
      </w:r>
    </w:p>
    <w:p w14:paraId="007BF9EA" w14:textId="6A8C081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3.1.5. взаимодействие с существующими в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медиа;</w:t>
      </w:r>
    </w:p>
    <w:p w14:paraId="2F2F2C86" w14:textId="030AF8B2" w:rsidR="00C05707" w:rsidRDefault="00527A16" w:rsidP="00794661">
      <w:pPr>
        <w:tabs>
          <w:tab w:val="left" w:pos="311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3.1.6.</w:t>
      </w:r>
      <w:r w:rsidR="00794661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взаимодействие с Департаментом</w:t>
      </w:r>
      <w:r w:rsidR="007946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коммуникации.</w:t>
      </w:r>
    </w:p>
    <w:p w14:paraId="3FCBD218" w14:textId="24C6B922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B9053F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47B7A7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Организационная структура Медиацентра</w:t>
      </w:r>
    </w:p>
    <w:p w14:paraId="1F5D440F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08A460" w14:textId="2DB36982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В состав Медиацентра на добровольной основе могут входить обучающиеся всех отделений 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ПОО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всех форм обучения. Вступление в состав Медиацентра осуществляется в заявительном порядке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 решению руководителя/по решению всех членов Медиацентра.</w:t>
      </w:r>
    </w:p>
    <w:p w14:paraId="5E96E82A" w14:textId="152AD7AD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Срок работы члена Медиацентра в должности истекает по окончании обучения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 xml:space="preserve"> в ПОО СПО.</w:t>
      </w:r>
    </w:p>
    <w:p w14:paraId="5E5585AC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В организационную структуру </w:t>
      </w:r>
      <w:r w:rsidRPr="00055DC6">
        <w:rPr>
          <w:rFonts w:ascii="Times New Roman" w:eastAsia="Times New Roman" w:hAnsi="Times New Roman" w:cs="Times New Roman"/>
          <w:sz w:val="24"/>
          <w:szCs w:val="24"/>
        </w:rPr>
        <w:t>Медиацентра входят руководитель, заместитель руководителя (при необходимости), члены Медиацентра.</w:t>
      </w:r>
    </w:p>
    <w:p w14:paraId="11F5FF57" w14:textId="5B703A22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 На вариативной основе в структуре Медиацентра могут быть созданы: рабочие группы, комиссии, комитеты, проектные команды, которые формируются по мере появления и реального функционирования направлени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</w:t>
      </w:r>
    </w:p>
    <w:p w14:paraId="255156A4" w14:textId="587508D2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Структуру Медиацентра определяет руководитель Медиацентра</w:t>
      </w:r>
      <w:r w:rsidR="00364F4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по согласованию с руководством 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75A799" w14:textId="1F618395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4.6.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Работа Медиацентра осуществляется по плану на учебный год, который утверждается на общем собрании его членов и представляется руководству 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AB6024" w14:textId="622B0A38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4.7.</w:t>
      </w:r>
      <w:r w:rsidR="00364F4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Собрания состава Медиацентра проводятся не реже одного раза в месяц. Внеочередное заседание созывается по инициативе руководителя Медиацентра</w:t>
      </w:r>
      <w:r w:rsidR="00165B5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или по требованию не менее одной трети членов Медиацентра.</w:t>
      </w:r>
    </w:p>
    <w:p w14:paraId="31940A77" w14:textId="0DED0E18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4.8.</w:t>
      </w:r>
      <w:r w:rsidR="00364F4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Решения Медиацентра принимаются большинством голосов. При равном количестве</w:t>
      </w:r>
      <w:r w:rsidR="00165B5C">
        <w:rPr>
          <w:rFonts w:ascii="Times New Roman" w:eastAsia="Times New Roman" w:hAnsi="Times New Roman" w:cs="Times New Roman"/>
          <w:sz w:val="24"/>
          <w:szCs w:val="24"/>
        </w:rPr>
        <w:t xml:space="preserve"> голосов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руководитель Медиацентра имеет право решающего голоса.</w:t>
      </w:r>
    </w:p>
    <w:p w14:paraId="1762325A" w14:textId="02DF432C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20A648" w14:textId="77777777" w:rsidR="00794661" w:rsidRDefault="0079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32663C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Состав Медиацентра</w:t>
      </w:r>
    </w:p>
    <w:p w14:paraId="0188E6D7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0C6DD0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 Ответственными лицами Медиацентра является руководитель и заместители, ведущие свою деятельность на функциональной основе.</w:t>
      </w:r>
    </w:p>
    <w:p w14:paraId="03DDCF1C" w14:textId="6F786B1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772508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55DC6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Медиацентра назначается руководителем ПОО </w:t>
      </w:r>
      <w:r w:rsidR="00A967A0" w:rsidRPr="00055DC6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 w:rsidRPr="00055DC6">
        <w:rPr>
          <w:rFonts w:ascii="Times New Roman" w:eastAsia="Times New Roman" w:hAnsi="Times New Roman" w:cs="Times New Roman"/>
          <w:sz w:val="24"/>
          <w:szCs w:val="24"/>
        </w:rPr>
        <w:t>путем возложения обязанностей.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Заместитель руководителя Медиацентра назначается руководителем Медиацентра из числа членов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br/>
        <w:t>ПОО 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(при необходимости).</w:t>
      </w:r>
    </w:p>
    <w:p w14:paraId="6F5F1EA4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 Функциональные обязанности руководителя Медиацентра:</w:t>
      </w:r>
    </w:p>
    <w:p w14:paraId="2F275FA2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5.3.1. составление календарного плана работы Медиацентра;</w:t>
      </w:r>
    </w:p>
    <w:p w14:paraId="148C8C9E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5.3.2. организация и проведение заседаний Медиацентра;</w:t>
      </w:r>
    </w:p>
    <w:p w14:paraId="6EFB36CD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5.3.3. утверждение планов и координация работы Медиацентра;</w:t>
      </w:r>
    </w:p>
    <w:p w14:paraId="36725986" w14:textId="7A5EE974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5.3.4.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распределение обязанностей и поручений среди членов Медиацентра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по выполнению утвержденных планов работы, по подготовке мероприятий;</w:t>
      </w:r>
    </w:p>
    <w:p w14:paraId="5BE137AE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5.3.5. контроль исполнения планов работы, творческих заданий и индивидуальных поручений;</w:t>
      </w:r>
    </w:p>
    <w:p w14:paraId="6A21EB6B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5.3.6. непосредственное руководство Медиацентра;</w:t>
      </w:r>
    </w:p>
    <w:p w14:paraId="32516693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5.3.7. распределение функциональных обязанностей членов Медиацентра;</w:t>
      </w:r>
    </w:p>
    <w:p w14:paraId="77D8F528" w14:textId="64FDE244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5.3.8. информирование 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 xml:space="preserve">руководства ПОО СПО </w:t>
      </w:r>
      <w:r>
        <w:rPr>
          <w:rFonts w:ascii="Times New Roman" w:eastAsia="Times New Roman" w:hAnsi="Times New Roman" w:cs="Times New Roman"/>
          <w:sz w:val="24"/>
          <w:szCs w:val="24"/>
        </w:rPr>
        <w:t>о деятельности Медиацентра;</w:t>
      </w:r>
    </w:p>
    <w:p w14:paraId="594204FA" w14:textId="397CDF8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5.3.9.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подготовка и хранение всех необходимых документов, касающихся деятельности Медиацентра;</w:t>
      </w:r>
    </w:p>
    <w:p w14:paraId="54C5D7FD" w14:textId="130A141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5.3.10.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иных функций для достижения задач, стоящих перед Медиацентром.</w:t>
      </w:r>
    </w:p>
    <w:p w14:paraId="44FBF7B3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5.4. Функциональные обязанности заместителя руководителя Медиацентра:</w:t>
      </w:r>
    </w:p>
    <w:p w14:paraId="115A725C" w14:textId="6A8D37F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5.4.1.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обязанностей, возложенных на руководителя Медиацентра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при его временном отсутствии;</w:t>
      </w:r>
    </w:p>
    <w:p w14:paraId="55E1EF37" w14:textId="5A65FE39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5.4.2.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оказание помощи руководителю Медиацентра в подготовке и проведения заседаний.</w:t>
      </w:r>
    </w:p>
    <w:p w14:paraId="57A2E8DF" w14:textId="678D4C34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5.5.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Состав Медиацентра включает корреспондентов, фотографов, операторов, монтажеров, дизайнеров.</w:t>
      </w:r>
    </w:p>
    <w:p w14:paraId="1FCC8F53" w14:textId="4298C721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 Член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sz w:val="24"/>
          <w:szCs w:val="24"/>
        </w:rPr>
        <w:t>Медиацентра име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sz w:val="24"/>
          <w:szCs w:val="24"/>
        </w:rPr>
        <w:t>т право:</w:t>
      </w:r>
    </w:p>
    <w:p w14:paraId="05A3349A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5.6.1. быть информированными обо всех мероприятиях Медиацентра;</w:t>
      </w:r>
    </w:p>
    <w:p w14:paraId="6125BC6E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5.6.2. лично участвовать в собраниях Медиацентра;</w:t>
      </w:r>
    </w:p>
    <w:p w14:paraId="7FBAA28C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5.6.3. участвовать в планировании деятельности Медиацентра;</w:t>
      </w:r>
    </w:p>
    <w:p w14:paraId="35FAC5DA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5.6.4. вносить предложения в работу Медиацентра и рабочей группы;</w:t>
      </w:r>
    </w:p>
    <w:p w14:paraId="708512BC" w14:textId="201610BB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5.6.5. привлекать к деятельности Медиацентра обучающихся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C2CAEA2" w14:textId="22D2929F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5.6.6.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получать необходимую помощь для реализации проектов, пользоваться ресурсами Медиацентра для подготовки и проведения плановых и внеплановых мероприятий Медиацентра;</w:t>
      </w:r>
    </w:p>
    <w:p w14:paraId="19344BE7" w14:textId="6F35AD2E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5.6.7.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запрашивать и получать в установленном порядке от субъектов образовательного процесса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необходимую для деятельности Медиацентра информацию. </w:t>
      </w:r>
    </w:p>
    <w:p w14:paraId="0650A899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 Члены Медиацентра обязаны:</w:t>
      </w:r>
    </w:p>
    <w:p w14:paraId="5F60BA97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5.7.1. соблюдать настоящее Положение о Медиацентре;</w:t>
      </w:r>
    </w:p>
    <w:p w14:paraId="1CE317DC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5.7.2. выполнять решения Медиацентра;</w:t>
      </w:r>
    </w:p>
    <w:p w14:paraId="4F172711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5.7.3. выполнять поручения руководителя Медиацентра;</w:t>
      </w:r>
    </w:p>
    <w:p w14:paraId="46429057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5.7.4. отчитываться о проделанной работе перед Медиацентром;</w:t>
      </w:r>
    </w:p>
    <w:p w14:paraId="02A8394B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5.7.5. систематически посещать собрания Медиацентра;</w:t>
      </w:r>
    </w:p>
    <w:p w14:paraId="0AAAA401" w14:textId="6781C9F6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5.7.6.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при необходимости соблюдать правила работы с конфиденциальной информацией, установленные действующим законодательством Российской Федерации.</w:t>
      </w:r>
    </w:p>
    <w:p w14:paraId="4F625EDB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5.8. Члены Медиацентра могут быть исключены из состава Медиацентра:</w:t>
      </w:r>
    </w:p>
    <w:p w14:paraId="0BDDD3A4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5.8.1. по личному заявлению на имя руководителя Медиацентра;</w:t>
      </w:r>
    </w:p>
    <w:p w14:paraId="580CE7D5" w14:textId="6CCD7593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5.8.2. по решению Медиацентра за систематическое неисполнение возложенных</w:t>
      </w:r>
      <w:r w:rsidR="00A21F8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на них руководителем обязанностей;</w:t>
      </w:r>
    </w:p>
    <w:p w14:paraId="0226CB7F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5.8.3. по решению Медиацентра, если своими действиями нанесен ущерб имиджу ПОО СПО, Медиацентра или Совета обучающихся.</w:t>
      </w:r>
    </w:p>
    <w:p w14:paraId="255976F1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34D10B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9448D81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Взаимодействие Медиацентра</w:t>
      </w:r>
    </w:p>
    <w:p w14:paraId="45F5671A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813718" w14:textId="0688F5C9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На основе принципов сотрудничества, взаимосвязи, коллегиальности Медиацентр может взаимодействовать с другими студенческими объединениями, структурными подразделениями, медиацентрами других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и ВО, городскими СМИ, включая молодежные редакции.</w:t>
      </w:r>
    </w:p>
    <w:p w14:paraId="622B8E13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6.2. Взаимодействие может осуществляться по всем направлениям деятельности.</w:t>
      </w:r>
    </w:p>
    <w:p w14:paraId="3BF66092" w14:textId="67FDF73C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6.3. Медиацентр может выступать как партнер в мероприятиях, организованных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молодежи города/региона. </w:t>
      </w:r>
    </w:p>
    <w:p w14:paraId="75E38991" w14:textId="330B2F0F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191EF3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217949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Права Медиацентра</w:t>
      </w:r>
    </w:p>
    <w:p w14:paraId="6036B7DD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388B07" w14:textId="4943A9DA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7.1.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Предлагать к реализации на различных уровнях студенческие социально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значимые проекты информационной направленности.</w:t>
      </w:r>
    </w:p>
    <w:p w14:paraId="4A3A5B0B" w14:textId="35F71B88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7.2. Обращаться к общественным объединениям и организациям различного уровня, структурным подразделениям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за материальной, технической, организационной поддержкой.</w:t>
      </w:r>
    </w:p>
    <w:p w14:paraId="3BC3841F" w14:textId="4BB33E88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7.3.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Участвовать в разработке и обсуждении проектов локальных нормативных актов, затрагивающих права и законные интересы обучающихся.</w:t>
      </w:r>
    </w:p>
    <w:p w14:paraId="56B06BE8" w14:textId="11C53B94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8B5470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288A88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Обязанности Медиацентра</w:t>
      </w:r>
    </w:p>
    <w:p w14:paraId="335768C9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5BB7A5" w14:textId="691C3A33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8.1.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Соблюдать принципы сотрудничества при взаимодействии с другими студенческими объединениями, структурными подразделениями, медиацентрами других ПОО и ВО, городскими СМИ, включая молодежные редакции.</w:t>
      </w:r>
    </w:p>
    <w:p w14:paraId="48A0F980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8.2. Вести необходимую документацию по работе Медиацентра.</w:t>
      </w:r>
    </w:p>
    <w:p w14:paraId="6290850E" w14:textId="480B9B83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8.3. Освещать и анонсировать события, проходимые в 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4D56F5" w14:textId="21110958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8.4.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Заниматься просветительской деятельностью по отношению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к зрителю/читателю/слушателю.</w:t>
      </w:r>
    </w:p>
    <w:p w14:paraId="7B0DCBEB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8.5. Выпускать медиапродукт в соответствии с планом работы.</w:t>
      </w:r>
    </w:p>
    <w:p w14:paraId="5B54EB2F" w14:textId="77777777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8.6. Информировать студентов о своей деятельности.</w:t>
      </w:r>
    </w:p>
    <w:p w14:paraId="63CF4ACE" w14:textId="3A3324F4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mtrccsalq1mr"/>
      <w:bookmarkEnd w:id="2"/>
    </w:p>
    <w:p w14:paraId="571D7D6E" w14:textId="79B054F9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B8C093" w14:textId="56C0CBCD" w:rsidR="00055DC6" w:rsidRDefault="00055D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574FD0" w14:textId="77777777" w:rsidR="00055DC6" w:rsidRDefault="00055D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75ADC9" w14:textId="77777777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4biubdaqpgwc"/>
      <w:bookmarkEnd w:id="3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9. Обеспечение деятельности Медиацентра</w:t>
      </w:r>
    </w:p>
    <w:p w14:paraId="1798AF8B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2r500qor2rbs"/>
      <w:bookmarkEnd w:id="4"/>
    </w:p>
    <w:p w14:paraId="579331D3" w14:textId="62DBFB8C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9.1. Для обеспечения деятельности Медиацентра администрация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может предоставлять Медиацентру в безвозмездное пользование помещения, средства связи, оргтехнику и другие необходимые материалы, средства и оборудование.</w:t>
      </w:r>
    </w:p>
    <w:p w14:paraId="44EB4CAF" w14:textId="60C71450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5r30ij765akx"/>
      <w:bookmarkEnd w:id="5"/>
      <w:r>
        <w:rPr>
          <w:rFonts w:ascii="Times New Roman" w:eastAsia="Times New Roman" w:hAnsi="Times New Roman" w:cs="Times New Roman"/>
          <w:sz w:val="24"/>
          <w:szCs w:val="24"/>
        </w:rPr>
        <w:t xml:space="preserve">9.2. В случае, если в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отсутствует необходимая для работы Медиацентра оргтехника, члены Медиацентра могут использовать собственную оргтехнику. В данном случае администрация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не отвечает за износ указанной оргтехники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 е</w:t>
      </w:r>
      <w:r w:rsidR="00376719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сохранность.</w:t>
      </w:r>
    </w:p>
    <w:p w14:paraId="11E9B808" w14:textId="2161C82B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48DFFB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45D84E" w14:textId="54F9D16F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Порядок внесения изменений и дополнений в настоящее Положение</w:t>
      </w:r>
    </w:p>
    <w:p w14:paraId="68881A86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6E7FFD" w14:textId="6EA59F45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10.1. Изменения и дополнения в настоящее Положение принимаются педагогическим советом большинством голосов и утверждаются приказом директора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230E9AC" w14:textId="790BB9DF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10.2. В случае обнаружения юридических коллизий между настоящим Положением и нормами законодательства Российской Федерации и (или) локальных нормативных актов ПОО 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СПО </w:t>
      </w:r>
      <w:r>
        <w:rPr>
          <w:rFonts w:ascii="Times New Roman" w:eastAsia="Times New Roman" w:hAnsi="Times New Roman" w:cs="Times New Roman"/>
          <w:sz w:val="24"/>
          <w:szCs w:val="24"/>
        </w:rPr>
        <w:t>допускается внесение изменений и дополнений в настоящее Положение путем их обсуждения на совместном собрании с педагогическим советом.</w:t>
      </w:r>
    </w:p>
    <w:p w14:paraId="39814061" w14:textId="69C56929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6046F3" w14:textId="77777777" w:rsidR="009137F8" w:rsidRDefault="009137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8F9B5C" w14:textId="49C266C0" w:rsidR="00C05707" w:rsidRDefault="00527A1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Вступление в силу настоящего Положения</w:t>
      </w:r>
    </w:p>
    <w:p w14:paraId="5647F542" w14:textId="77777777" w:rsidR="00C05707" w:rsidRDefault="00C057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98C0D7" w14:textId="260756D3" w:rsidR="00C05707" w:rsidRDefault="00527A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11.1. Настоящее Положение вступает в силу после его рассмотрения и принятия педагогическим советом и утверждения приказом директора ПОО</w:t>
      </w:r>
      <w:r w:rsidR="00A967A0">
        <w:rPr>
          <w:rFonts w:ascii="Times New Roman" w:eastAsia="Times New Roman" w:hAnsi="Times New Roman" w:cs="Times New Roman"/>
          <w:sz w:val="24"/>
          <w:szCs w:val="24"/>
        </w:rPr>
        <w:t xml:space="preserve"> СПО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C05707">
      <w:pgSz w:w="11906" w:h="16838"/>
      <w:pgMar w:top="1134" w:right="850" w:bottom="1134" w:left="1701" w:header="708" w:footer="708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07"/>
    <w:rsid w:val="00055DC6"/>
    <w:rsid w:val="00165B5C"/>
    <w:rsid w:val="00364F4C"/>
    <w:rsid w:val="00376719"/>
    <w:rsid w:val="004A7635"/>
    <w:rsid w:val="00527A16"/>
    <w:rsid w:val="00574EF1"/>
    <w:rsid w:val="006123C3"/>
    <w:rsid w:val="0068650F"/>
    <w:rsid w:val="00772508"/>
    <w:rsid w:val="00794661"/>
    <w:rsid w:val="009137F8"/>
    <w:rsid w:val="009B2AE0"/>
    <w:rsid w:val="009C0F0E"/>
    <w:rsid w:val="00A21F8B"/>
    <w:rsid w:val="00A90B4B"/>
    <w:rsid w:val="00A967A0"/>
    <w:rsid w:val="00AC6DD7"/>
    <w:rsid w:val="00B03CE0"/>
    <w:rsid w:val="00C0198D"/>
    <w:rsid w:val="00C05707"/>
    <w:rsid w:val="00E72B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FED706"/>
  <w15:docId w15:val="{B871B921-A6CD-49A3-ADC1-5E08F3B8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59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Normal (Web)"/>
    <w:basedOn w:val="a"/>
    <w:uiPriority w:val="99"/>
    <w:semiHidden/>
    <w:unhideWhenUsed/>
    <w:rsid w:val="00C01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123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123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3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1819</Words>
  <Characters>10370</Characters>
  <Application>Microsoft Office Word</Application>
  <DocSecurity>0</DocSecurity>
  <Lines>86</Lines>
  <Paragraphs>24</Paragraphs>
  <MMClips>0</MMClip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Матанис</dc:creator>
  <cp:lastModifiedBy>Елена</cp:lastModifiedBy>
  <cp:revision>6</cp:revision>
  <cp:lastPrinted>2023-06-20T13:44:00Z</cp:lastPrinted>
  <dcterms:created xsi:type="dcterms:W3CDTF">2023-06-01T07:21:00Z</dcterms:created>
  <dcterms:modified xsi:type="dcterms:W3CDTF">2023-06-21T18:17:00Z</dcterms:modified>
</cp:coreProperties>
</file>