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</w:p>
    <w:p w:rsidR="003F7E5A" w:rsidRDefault="003F7E5A" w:rsidP="003F7E5A">
      <w:pPr>
        <w:spacing w:before="230"/>
        <w:ind w:left="234" w:right="241"/>
        <w:jc w:val="center"/>
        <w:rPr>
          <w:b/>
          <w:sz w:val="24"/>
        </w:rPr>
      </w:pPr>
      <w:r>
        <w:rPr>
          <w:b/>
          <w:spacing w:val="-1"/>
          <w:sz w:val="24"/>
        </w:rPr>
        <w:t xml:space="preserve"> </w:t>
      </w:r>
      <w:r w:rsidRPr="005F718B">
        <w:rPr>
          <w:b/>
          <w:sz w:val="28"/>
        </w:rPr>
        <w:t>РАБОЧАЯ</w:t>
      </w:r>
      <w:r w:rsidRPr="005F718B">
        <w:rPr>
          <w:b/>
          <w:spacing w:val="-3"/>
          <w:sz w:val="28"/>
        </w:rPr>
        <w:t xml:space="preserve"> </w:t>
      </w:r>
      <w:r w:rsidRPr="005F718B">
        <w:rPr>
          <w:b/>
          <w:sz w:val="28"/>
        </w:rPr>
        <w:t>ПРОГРАММА</w:t>
      </w:r>
      <w:r w:rsidRPr="005F718B">
        <w:rPr>
          <w:b/>
          <w:spacing w:val="4"/>
          <w:sz w:val="28"/>
        </w:rPr>
        <w:t xml:space="preserve"> </w:t>
      </w:r>
      <w:r w:rsidRPr="005F718B">
        <w:rPr>
          <w:b/>
          <w:sz w:val="28"/>
        </w:rPr>
        <w:t>УЧЕБНОЙ</w:t>
      </w:r>
      <w:r w:rsidRPr="005F718B">
        <w:rPr>
          <w:b/>
          <w:spacing w:val="-2"/>
          <w:sz w:val="28"/>
        </w:rPr>
        <w:t xml:space="preserve"> </w:t>
      </w:r>
      <w:r w:rsidRPr="005F718B">
        <w:rPr>
          <w:b/>
          <w:sz w:val="28"/>
        </w:rPr>
        <w:t>ДИСЦИПЛИНЫ</w:t>
      </w:r>
    </w:p>
    <w:p w:rsidR="003F7E5A" w:rsidRDefault="003F7E5A" w:rsidP="003F7E5A">
      <w:pPr>
        <w:pStyle w:val="a3"/>
        <w:spacing w:before="5"/>
        <w:rPr>
          <w:b/>
          <w:sz w:val="21"/>
        </w:rPr>
      </w:pPr>
    </w:p>
    <w:p w:rsidR="003F7E5A" w:rsidRPr="003F7E5A" w:rsidRDefault="003F7E5A" w:rsidP="003F7E5A">
      <w:pPr>
        <w:ind w:left="234" w:right="241"/>
        <w:jc w:val="center"/>
        <w:rPr>
          <w:b/>
          <w:sz w:val="28"/>
        </w:rPr>
      </w:pPr>
      <w:r w:rsidRPr="003F7E5A">
        <w:rPr>
          <w:b/>
          <w:sz w:val="28"/>
        </w:rPr>
        <w:t>«ОП.09</w:t>
      </w:r>
      <w:r w:rsidRPr="003F7E5A">
        <w:rPr>
          <w:b/>
          <w:spacing w:val="-1"/>
          <w:sz w:val="28"/>
        </w:rPr>
        <w:t xml:space="preserve"> </w:t>
      </w:r>
      <w:r w:rsidRPr="003F7E5A">
        <w:rPr>
          <w:b/>
          <w:sz w:val="28"/>
        </w:rPr>
        <w:t>ОСНОВЫ</w:t>
      </w:r>
      <w:r w:rsidRPr="003F7E5A">
        <w:rPr>
          <w:b/>
          <w:spacing w:val="-4"/>
          <w:sz w:val="28"/>
        </w:rPr>
        <w:t xml:space="preserve"> </w:t>
      </w:r>
      <w:r w:rsidRPr="003F7E5A">
        <w:rPr>
          <w:b/>
          <w:sz w:val="28"/>
        </w:rPr>
        <w:t>ФИНАНСОВОЙ</w:t>
      </w:r>
      <w:r w:rsidRPr="003F7E5A">
        <w:rPr>
          <w:b/>
          <w:spacing w:val="-4"/>
          <w:sz w:val="28"/>
        </w:rPr>
        <w:t xml:space="preserve"> </w:t>
      </w:r>
      <w:r w:rsidRPr="003F7E5A">
        <w:rPr>
          <w:b/>
          <w:sz w:val="28"/>
        </w:rPr>
        <w:t>ГРАМОТНОСТИ»</w:t>
      </w:r>
    </w:p>
    <w:p w:rsidR="005F718B" w:rsidRDefault="005F718B" w:rsidP="005F718B">
      <w:pPr>
        <w:pStyle w:val="a3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Специальность 26.02.03 Судовождение</w:t>
      </w:r>
    </w:p>
    <w:p w:rsidR="005F718B" w:rsidRDefault="005F718B" w:rsidP="005F718B">
      <w:pPr>
        <w:pStyle w:val="a3"/>
        <w:jc w:val="center"/>
        <w:rPr>
          <w:b/>
          <w:i/>
        </w:rPr>
      </w:pPr>
      <w:r>
        <w:rPr>
          <w:b/>
          <w:i/>
          <w:sz w:val="28"/>
          <w:szCs w:val="28"/>
        </w:rPr>
        <w:t>Старший техник-судоводитель с правом эксплуатации судовых энергетических установок</w:t>
      </w: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Default="003F7E5A" w:rsidP="003F7E5A">
      <w:pPr>
        <w:pStyle w:val="a3"/>
        <w:rPr>
          <w:sz w:val="30"/>
        </w:rPr>
      </w:pPr>
    </w:p>
    <w:p w:rsidR="003F7E5A" w:rsidRPr="0067133C" w:rsidRDefault="0067133C" w:rsidP="003F7E5A">
      <w:pPr>
        <w:spacing w:before="223"/>
        <w:ind w:left="1017" w:right="1021"/>
        <w:jc w:val="center"/>
        <w:rPr>
          <w:b/>
          <w:sz w:val="28"/>
        </w:rPr>
      </w:pPr>
      <w:r>
        <w:rPr>
          <w:b/>
          <w:sz w:val="28"/>
        </w:rPr>
        <w:t>2023</w:t>
      </w:r>
    </w:p>
    <w:p w:rsidR="003F7E5A" w:rsidRDefault="003F7E5A" w:rsidP="003F7E5A">
      <w:pPr>
        <w:jc w:val="center"/>
        <w:sectPr w:rsidR="003F7E5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50"/>
          <w:pgMar w:top="1060" w:right="620" w:bottom="1480" w:left="1480" w:header="0" w:footer="1295" w:gutter="0"/>
          <w:cols w:space="720"/>
        </w:sect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67" w:right="794" w:firstLine="709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lastRenderedPageBreak/>
        <w:t xml:space="preserve">Программа учебной дисциплины </w:t>
      </w:r>
      <w:r>
        <w:rPr>
          <w:caps/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 xml:space="preserve">разработана на основе Федерального государственного образовательного стандарта (далее – ФГОС) по специальности  среднего профессионального образования  (далее СПО)  </w:t>
      </w:r>
      <w:r>
        <w:rPr>
          <w:b/>
          <w:sz w:val="28"/>
          <w:szCs w:val="24"/>
          <w:lang w:eastAsia="ru-RU"/>
        </w:rPr>
        <w:t>26.02.03 Судовождение (углубленной подготовки)</w:t>
      </w:r>
      <w:r>
        <w:rPr>
          <w:sz w:val="28"/>
          <w:szCs w:val="24"/>
          <w:lang w:eastAsia="ru-RU"/>
        </w:rPr>
        <w:t xml:space="preserve">, укрупнённая группа специальностей 26.00.00 Техника и технология кораблестроения и водного транспорта, примерной программой  учебной дисциплины </w:t>
      </w:r>
      <w:r>
        <w:rPr>
          <w:caps/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>«Основы финансовой грамотности</w:t>
      </w:r>
      <w:r>
        <w:rPr>
          <w:sz w:val="28"/>
          <w:szCs w:val="24"/>
          <w:lang w:eastAsia="ru-RU"/>
        </w:rPr>
        <w:t>».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67" w:right="794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right="1077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10" w:right="-567"/>
        <w:jc w:val="both"/>
        <w:rPr>
          <w:sz w:val="28"/>
          <w:szCs w:val="24"/>
          <w:lang w:eastAsia="ru-RU"/>
        </w:rPr>
      </w:pPr>
      <w:r>
        <w:rPr>
          <w:b/>
          <w:sz w:val="28"/>
          <w:szCs w:val="24"/>
          <w:lang w:eastAsia="ru-RU"/>
        </w:rPr>
        <w:t>Разработчики:</w:t>
      </w:r>
      <w:r>
        <w:rPr>
          <w:sz w:val="28"/>
          <w:szCs w:val="24"/>
          <w:lang w:eastAsia="ru-RU"/>
        </w:rPr>
        <w:t xml:space="preserve"> Арбатская Л.В.</w:t>
      </w:r>
      <w:r>
        <w:rPr>
          <w:sz w:val="28"/>
          <w:szCs w:val="24"/>
          <w:lang w:eastAsia="ru-RU"/>
        </w:rPr>
        <w:t>,  преподаватель профессионального цикла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 xml:space="preserve">                        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proofErr w:type="gramStart"/>
      <w:r>
        <w:rPr>
          <w:sz w:val="28"/>
          <w:szCs w:val="24"/>
          <w:lang w:eastAsia="ru-RU"/>
        </w:rPr>
        <w:t>Утверждена</w:t>
      </w:r>
      <w:proofErr w:type="gramEnd"/>
      <w:r>
        <w:rPr>
          <w:sz w:val="28"/>
          <w:szCs w:val="24"/>
          <w:lang w:eastAsia="ru-RU"/>
        </w:rPr>
        <w:t xml:space="preserve"> на заседании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методической комиссии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по специальности  Судовождение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Протокол №_____от «_____»_____________2023 г.</w:t>
      </w:r>
    </w:p>
    <w:p w:rsidR="0067133C" w:rsidRDefault="0067133C" w:rsidP="0067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Руководитель МК   Анкудинова  С.П.     /_________/</w:t>
      </w:r>
    </w:p>
    <w:p w:rsidR="0067133C" w:rsidRDefault="0067133C" w:rsidP="0067133C">
      <w:pPr>
        <w:spacing w:before="74"/>
        <w:ind w:left="680"/>
        <w:jc w:val="center"/>
        <w:rPr>
          <w:b/>
          <w:sz w:val="23"/>
        </w:rPr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67133C" w:rsidRDefault="0067133C" w:rsidP="003F7E5A">
      <w:pPr>
        <w:pStyle w:val="3"/>
        <w:spacing w:before="66"/>
        <w:ind w:left="235" w:right="238"/>
        <w:jc w:val="center"/>
      </w:pPr>
    </w:p>
    <w:p w:rsidR="003F7E5A" w:rsidRDefault="003F7E5A" w:rsidP="003F7E5A">
      <w:pPr>
        <w:pStyle w:val="3"/>
        <w:spacing w:before="66"/>
        <w:ind w:left="235" w:right="238"/>
        <w:jc w:val="center"/>
      </w:pPr>
      <w:bookmarkStart w:id="0" w:name="_GoBack"/>
      <w:bookmarkEnd w:id="0"/>
      <w:r>
        <w:lastRenderedPageBreak/>
        <w:t>СОДЕРЖАНИЕ</w:t>
      </w:r>
    </w:p>
    <w:p w:rsidR="003F7E5A" w:rsidRDefault="003F7E5A" w:rsidP="003F7E5A">
      <w:pPr>
        <w:pStyle w:val="a3"/>
        <w:rPr>
          <w:b/>
          <w:sz w:val="26"/>
        </w:rPr>
      </w:pPr>
    </w:p>
    <w:p w:rsidR="003F7E5A" w:rsidRDefault="003F7E5A" w:rsidP="003F7E5A">
      <w:pPr>
        <w:pStyle w:val="a3"/>
        <w:rPr>
          <w:b/>
          <w:sz w:val="26"/>
        </w:rPr>
      </w:pPr>
    </w:p>
    <w:p w:rsidR="003F7E5A" w:rsidRDefault="003F7E5A" w:rsidP="002D0B5D">
      <w:pPr>
        <w:pStyle w:val="a5"/>
        <w:numPr>
          <w:ilvl w:val="0"/>
          <w:numId w:val="14"/>
        </w:numPr>
        <w:tabs>
          <w:tab w:val="left" w:pos="463"/>
        </w:tabs>
        <w:spacing w:before="160" w:line="276" w:lineRule="auto"/>
        <w:ind w:right="3044" w:firstLine="0"/>
        <w:rPr>
          <w:b/>
          <w:sz w:val="24"/>
        </w:rPr>
      </w:pPr>
      <w:r>
        <w:rPr>
          <w:b/>
          <w:sz w:val="24"/>
        </w:rPr>
        <w:t>ОБЩАЯ ХАРАКТЕРИСТИКА ПРИМЕРНОЙ РАБОЧЕЙ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3F7E5A" w:rsidRDefault="003F7E5A" w:rsidP="002D0B5D">
      <w:pPr>
        <w:pStyle w:val="3"/>
        <w:numPr>
          <w:ilvl w:val="0"/>
          <w:numId w:val="14"/>
        </w:numPr>
        <w:tabs>
          <w:tab w:val="left" w:pos="463"/>
        </w:tabs>
        <w:spacing w:before="200"/>
        <w:ind w:left="462" w:hanging="241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ДИСЦИПЛИНЫ</w:t>
      </w:r>
    </w:p>
    <w:p w:rsidR="003F7E5A" w:rsidRDefault="003F7E5A" w:rsidP="003F7E5A">
      <w:pPr>
        <w:pStyle w:val="a3"/>
        <w:spacing w:before="1"/>
        <w:rPr>
          <w:b/>
          <w:sz w:val="21"/>
        </w:rPr>
      </w:pPr>
    </w:p>
    <w:p w:rsidR="003F7E5A" w:rsidRDefault="003F7E5A" w:rsidP="002D0B5D">
      <w:pPr>
        <w:pStyle w:val="a5"/>
        <w:numPr>
          <w:ilvl w:val="0"/>
          <w:numId w:val="14"/>
        </w:numPr>
        <w:tabs>
          <w:tab w:val="left" w:pos="463"/>
        </w:tabs>
        <w:ind w:left="462" w:hanging="241"/>
        <w:rPr>
          <w:b/>
          <w:sz w:val="24"/>
        </w:rPr>
      </w:pPr>
      <w:r>
        <w:rPr>
          <w:b/>
          <w:sz w:val="24"/>
        </w:rPr>
        <w:t>УСЛОВИЯ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3F7E5A" w:rsidRDefault="003F7E5A" w:rsidP="003F7E5A">
      <w:pPr>
        <w:pStyle w:val="a3"/>
        <w:spacing w:before="10"/>
        <w:rPr>
          <w:b/>
          <w:sz w:val="20"/>
        </w:rPr>
      </w:pPr>
    </w:p>
    <w:p w:rsidR="003F7E5A" w:rsidRDefault="003F7E5A" w:rsidP="002D0B5D">
      <w:pPr>
        <w:pStyle w:val="3"/>
        <w:numPr>
          <w:ilvl w:val="0"/>
          <w:numId w:val="14"/>
        </w:numPr>
        <w:tabs>
          <w:tab w:val="left" w:pos="463"/>
        </w:tabs>
        <w:spacing w:line="276" w:lineRule="auto"/>
        <w:ind w:right="3270" w:firstLine="0"/>
      </w:pPr>
      <w:r>
        <w:t>КОНТРОЛЬ И ОЦЕНКА РЕЗУЛЬТАТОВ ОСВОЕНИЯ</w:t>
      </w:r>
      <w:r>
        <w:rPr>
          <w:spacing w:val="-5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ДИСЦИПЛИНЫ</w:t>
      </w:r>
    </w:p>
    <w:p w:rsidR="003F7E5A" w:rsidRDefault="003F7E5A" w:rsidP="003F7E5A">
      <w:pPr>
        <w:spacing w:line="276" w:lineRule="auto"/>
        <w:sectPr w:rsidR="003F7E5A">
          <w:pgSz w:w="11910" w:h="16850"/>
          <w:pgMar w:top="1580" w:right="620" w:bottom="1480" w:left="1480" w:header="0" w:footer="1295" w:gutter="0"/>
          <w:cols w:space="720"/>
        </w:sectPr>
      </w:pPr>
    </w:p>
    <w:p w:rsidR="003F7E5A" w:rsidRDefault="003F7E5A" w:rsidP="002D0B5D">
      <w:pPr>
        <w:pStyle w:val="a5"/>
        <w:numPr>
          <w:ilvl w:val="1"/>
          <w:numId w:val="14"/>
        </w:numPr>
        <w:tabs>
          <w:tab w:val="left" w:pos="1245"/>
        </w:tabs>
        <w:spacing w:before="67"/>
        <w:ind w:right="232" w:firstLine="707"/>
        <w:jc w:val="center"/>
        <w:rPr>
          <w:b/>
          <w:sz w:val="24"/>
        </w:rPr>
      </w:pPr>
      <w:r>
        <w:rPr>
          <w:b/>
          <w:sz w:val="24"/>
        </w:rPr>
        <w:lastRenderedPageBreak/>
        <w:t>ОБЩАЯ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7"/>
          <w:sz w:val="24"/>
        </w:rPr>
        <w:t xml:space="preserve">  </w:t>
      </w:r>
      <w:r>
        <w:rPr>
          <w:b/>
          <w:sz w:val="24"/>
        </w:rPr>
        <w:t>РАБОЧЕЙ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ФИНАНСОВОЙ ГРАМОТНОСТИ»</w:t>
      </w:r>
    </w:p>
    <w:p w:rsidR="003F7E5A" w:rsidRDefault="003F7E5A" w:rsidP="003F7E5A">
      <w:pPr>
        <w:pStyle w:val="a3"/>
        <w:spacing w:before="9"/>
        <w:rPr>
          <w:b/>
          <w:sz w:val="27"/>
        </w:rPr>
      </w:pPr>
    </w:p>
    <w:p w:rsidR="003F7E5A" w:rsidRDefault="003F7E5A" w:rsidP="002D0B5D">
      <w:pPr>
        <w:pStyle w:val="3"/>
        <w:numPr>
          <w:ilvl w:val="2"/>
          <w:numId w:val="14"/>
        </w:numPr>
        <w:tabs>
          <w:tab w:val="left" w:pos="1350"/>
        </w:tabs>
        <w:jc w:val="both"/>
      </w:pPr>
      <w:r>
        <w:t>Место</w:t>
      </w:r>
      <w:r>
        <w:rPr>
          <w:spacing w:val="-5"/>
        </w:rPr>
        <w:t xml:space="preserve"> </w:t>
      </w:r>
      <w:r>
        <w:t>дисциплины в</w:t>
      </w:r>
      <w:r>
        <w:rPr>
          <w:spacing w:val="-1"/>
        </w:rPr>
        <w:t xml:space="preserve"> </w:t>
      </w:r>
      <w:r>
        <w:t>структуре 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программы:</w:t>
      </w:r>
    </w:p>
    <w:p w:rsidR="003F7E5A" w:rsidRDefault="003F7E5A" w:rsidP="003F7E5A">
      <w:pPr>
        <w:pStyle w:val="a3"/>
        <w:spacing w:before="41" w:line="276" w:lineRule="auto"/>
        <w:ind w:left="222" w:right="228" w:firstLine="707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-57"/>
        </w:rPr>
        <w:t xml:space="preserve"> </w:t>
      </w:r>
      <w:r>
        <w:t>частью общепрофессионального цикла примерной образовательной программы в 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-3"/>
        </w:rPr>
        <w:t xml:space="preserve"> </w:t>
      </w:r>
      <w:r>
        <w:t>26.02.03 Судовождение.</w:t>
      </w:r>
    </w:p>
    <w:p w:rsidR="003F7E5A" w:rsidRDefault="003F7E5A" w:rsidP="003F7E5A">
      <w:pPr>
        <w:pStyle w:val="a3"/>
        <w:spacing w:line="276" w:lineRule="auto"/>
        <w:ind w:left="222" w:right="228" w:firstLine="707"/>
        <w:jc w:val="both"/>
      </w:pPr>
      <w:r>
        <w:t>Учебная дисциплина «Основы финансовой грамотности» обеспечивает формирование профессиональных и общих компетенций по всем видам деятельности ФГОС по</w:t>
      </w:r>
      <w:r>
        <w:rPr>
          <w:spacing w:val="1"/>
        </w:rPr>
        <w:t xml:space="preserve"> </w:t>
      </w:r>
      <w:r>
        <w:t>профессии 26.02.03 Судовождение.</w:t>
      </w:r>
    </w:p>
    <w:p w:rsidR="003F7E5A" w:rsidRDefault="003F7E5A" w:rsidP="003F7E5A">
      <w:pPr>
        <w:pStyle w:val="a3"/>
        <w:spacing w:line="274" w:lineRule="exact"/>
        <w:ind w:left="930"/>
        <w:jc w:val="both"/>
      </w:pPr>
      <w:r>
        <w:t>Особое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дисциплина</w:t>
      </w:r>
      <w:r>
        <w:rPr>
          <w:spacing w:val="-2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ОК.11.</w:t>
      </w:r>
    </w:p>
    <w:p w:rsidR="003F7E5A" w:rsidRDefault="003F7E5A" w:rsidP="003F7E5A">
      <w:pPr>
        <w:pStyle w:val="a3"/>
        <w:rPr>
          <w:sz w:val="20"/>
        </w:rPr>
      </w:pPr>
    </w:p>
    <w:p w:rsidR="003F7E5A" w:rsidRDefault="003F7E5A" w:rsidP="003F7E5A">
      <w:pPr>
        <w:rPr>
          <w:sz w:val="20"/>
        </w:rPr>
        <w:sectPr w:rsidR="003F7E5A">
          <w:pgSz w:w="11910" w:h="16850"/>
          <w:pgMar w:top="1060" w:right="620" w:bottom="1480" w:left="1480" w:header="0" w:footer="1295" w:gutter="0"/>
          <w:cols w:space="720"/>
        </w:sectPr>
      </w:pPr>
    </w:p>
    <w:p w:rsidR="003F7E5A" w:rsidRDefault="003F7E5A" w:rsidP="003F7E5A">
      <w:pPr>
        <w:pStyle w:val="a3"/>
        <w:rPr>
          <w:sz w:val="26"/>
        </w:rPr>
      </w:pPr>
    </w:p>
    <w:p w:rsidR="003F7E5A" w:rsidRDefault="003F7E5A" w:rsidP="003F7E5A">
      <w:pPr>
        <w:pStyle w:val="a3"/>
        <w:spacing w:before="4"/>
        <w:rPr>
          <w:sz w:val="33"/>
        </w:rPr>
      </w:pPr>
    </w:p>
    <w:p w:rsidR="003F7E5A" w:rsidRDefault="003F7E5A" w:rsidP="003F7E5A">
      <w:pPr>
        <w:pStyle w:val="a3"/>
        <w:spacing w:before="1"/>
        <w:ind w:left="222"/>
      </w:pPr>
      <w:r>
        <w:t>знания</w:t>
      </w:r>
    </w:p>
    <w:p w:rsidR="003F7E5A" w:rsidRDefault="003F7E5A" w:rsidP="002D0B5D">
      <w:pPr>
        <w:pStyle w:val="3"/>
        <w:numPr>
          <w:ilvl w:val="2"/>
          <w:numId w:val="14"/>
        </w:numPr>
        <w:tabs>
          <w:tab w:val="left" w:pos="391"/>
        </w:tabs>
        <w:spacing w:before="90"/>
        <w:ind w:left="390" w:hanging="421"/>
        <w:jc w:val="left"/>
      </w:pPr>
      <w:r>
        <w:br w:type="column"/>
      </w:r>
      <w:r>
        <w:lastRenderedPageBreak/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дисциплины:</w:t>
      </w:r>
    </w:p>
    <w:p w:rsidR="003F7E5A" w:rsidRDefault="003F7E5A" w:rsidP="003F7E5A">
      <w:pPr>
        <w:pStyle w:val="a3"/>
        <w:spacing w:before="41"/>
        <w:ind w:left="-30"/>
      </w:pPr>
      <w:r>
        <w:t>В</w:t>
      </w:r>
      <w:r>
        <w:rPr>
          <w:spacing w:val="28"/>
        </w:rPr>
        <w:t xml:space="preserve"> </w:t>
      </w:r>
      <w:r>
        <w:t>рамках</w:t>
      </w:r>
      <w:r>
        <w:rPr>
          <w:spacing w:val="26"/>
        </w:rPr>
        <w:t xml:space="preserve"> </w:t>
      </w:r>
      <w:r>
        <w:t>программы</w:t>
      </w:r>
      <w:r>
        <w:rPr>
          <w:spacing w:val="27"/>
        </w:rPr>
        <w:t xml:space="preserve"> </w:t>
      </w:r>
      <w:r>
        <w:t>учебной</w:t>
      </w:r>
      <w:r>
        <w:rPr>
          <w:spacing w:val="28"/>
        </w:rPr>
        <w:t xml:space="preserve"> </w:t>
      </w:r>
      <w:r>
        <w:t>дисциплины</w:t>
      </w:r>
      <w:r>
        <w:rPr>
          <w:spacing w:val="30"/>
        </w:rPr>
        <w:t xml:space="preserve"> </w:t>
      </w:r>
      <w:proofErr w:type="gramStart"/>
      <w:r>
        <w:t>обучающимися</w:t>
      </w:r>
      <w:proofErr w:type="gramEnd"/>
      <w:r>
        <w:rPr>
          <w:spacing w:val="31"/>
        </w:rPr>
        <w:t xml:space="preserve"> </w:t>
      </w:r>
      <w:r>
        <w:t>осваиваются</w:t>
      </w:r>
      <w:r>
        <w:rPr>
          <w:spacing w:val="29"/>
        </w:rPr>
        <w:t xml:space="preserve"> </w:t>
      </w:r>
      <w:r>
        <w:t>умения</w:t>
      </w:r>
      <w:r>
        <w:rPr>
          <w:spacing w:val="31"/>
        </w:rPr>
        <w:t xml:space="preserve"> </w:t>
      </w:r>
      <w:r>
        <w:t>и</w:t>
      </w:r>
    </w:p>
    <w:p w:rsidR="003F7E5A" w:rsidRDefault="003F7E5A" w:rsidP="003F7E5A">
      <w:pPr>
        <w:sectPr w:rsidR="003F7E5A">
          <w:type w:val="continuous"/>
          <w:pgSz w:w="11910" w:h="16850"/>
          <w:pgMar w:top="1580" w:right="620" w:bottom="280" w:left="1480" w:header="720" w:footer="720" w:gutter="0"/>
          <w:cols w:num="2" w:space="720" w:equalWidth="0">
            <w:col w:w="920" w:space="40"/>
            <w:col w:w="8850"/>
          </w:cols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764"/>
        <w:gridCol w:w="3896"/>
      </w:tblGrid>
      <w:tr w:rsidR="003F7E5A" w:rsidTr="00634531">
        <w:trPr>
          <w:trHeight w:val="647"/>
        </w:trPr>
        <w:tc>
          <w:tcPr>
            <w:tcW w:w="1589" w:type="dxa"/>
          </w:tcPr>
          <w:p w:rsidR="003F7E5A" w:rsidRDefault="003F7E5A" w:rsidP="00634531">
            <w:pPr>
              <w:pStyle w:val="TableParagraph"/>
              <w:spacing w:line="275" w:lineRule="exact"/>
              <w:ind w:left="491"/>
              <w:rPr>
                <w:rFonts w:ascii="Calibri" w:hAnsi="Calibri"/>
                <w:sz w:val="14"/>
              </w:rPr>
            </w:pPr>
            <w:proofErr w:type="spellStart"/>
            <w:r>
              <w:rPr>
                <w:sz w:val="24"/>
              </w:rPr>
              <w:lastRenderedPageBreak/>
              <w:t>Код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position w:val="8"/>
                <w:sz w:val="14"/>
              </w:rPr>
              <w:t>73</w:t>
            </w:r>
          </w:p>
          <w:p w:rsidR="003F7E5A" w:rsidRDefault="003F7E5A" w:rsidP="00634531">
            <w:pPr>
              <w:pStyle w:val="TableParagraph"/>
              <w:spacing w:before="7"/>
              <w:ind w:left="400"/>
              <w:rPr>
                <w:sz w:val="24"/>
              </w:rPr>
            </w:pPr>
            <w:r>
              <w:rPr>
                <w:sz w:val="24"/>
              </w:rPr>
              <w:t>ПК, ОК</w:t>
            </w:r>
          </w:p>
        </w:tc>
        <w:tc>
          <w:tcPr>
            <w:tcW w:w="3764" w:type="dxa"/>
          </w:tcPr>
          <w:p w:rsidR="003F7E5A" w:rsidRDefault="003F7E5A" w:rsidP="00634531">
            <w:pPr>
              <w:pStyle w:val="TableParagraph"/>
              <w:spacing w:line="275" w:lineRule="exact"/>
              <w:ind w:left="1463" w:right="14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Умения</w:t>
            </w:r>
            <w:proofErr w:type="spellEnd"/>
          </w:p>
        </w:tc>
        <w:tc>
          <w:tcPr>
            <w:tcW w:w="3896" w:type="dxa"/>
          </w:tcPr>
          <w:p w:rsidR="003F7E5A" w:rsidRDefault="003F7E5A" w:rsidP="00634531">
            <w:pPr>
              <w:pStyle w:val="TableParagraph"/>
              <w:spacing w:line="275" w:lineRule="exact"/>
              <w:ind w:left="1566" w:right="15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Знания</w:t>
            </w:r>
            <w:proofErr w:type="spellEnd"/>
          </w:p>
        </w:tc>
      </w:tr>
      <w:tr w:rsidR="003F7E5A" w:rsidTr="00634531">
        <w:trPr>
          <w:trHeight w:val="7452"/>
        </w:trPr>
        <w:tc>
          <w:tcPr>
            <w:tcW w:w="1589" w:type="dxa"/>
          </w:tcPr>
          <w:p w:rsidR="003F7E5A" w:rsidRDefault="003F7E5A" w:rsidP="00634531">
            <w:pPr>
              <w:pStyle w:val="TableParagraph"/>
              <w:spacing w:before="1"/>
              <w:ind w:left="438"/>
            </w:pPr>
            <w:r>
              <w:t>ОК1-11</w:t>
            </w:r>
          </w:p>
        </w:tc>
        <w:tc>
          <w:tcPr>
            <w:tcW w:w="3764" w:type="dxa"/>
          </w:tcPr>
          <w:p w:rsidR="003F7E5A" w:rsidRPr="003F7E5A" w:rsidRDefault="003F7E5A" w:rsidP="002D0B5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spacing w:before="1"/>
              <w:ind w:right="10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формировать финансовые цели и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составлять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личный</w:t>
            </w:r>
            <w:r w:rsidRPr="003F7E5A">
              <w:rPr>
                <w:spacing w:val="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финансовый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план, планировать сбережения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инвестирование;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right="14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выбирать инструменты </w:t>
            </w:r>
            <w:proofErr w:type="spellStart"/>
            <w:r w:rsidRPr="003F7E5A">
              <w:rPr>
                <w:sz w:val="24"/>
                <w:lang w:val="ru-RU"/>
              </w:rPr>
              <w:t>накопл</w:t>
            </w:r>
            <w:proofErr w:type="gramStart"/>
            <w:r w:rsidRPr="003F7E5A">
              <w:rPr>
                <w:sz w:val="24"/>
                <w:lang w:val="ru-RU"/>
              </w:rPr>
              <w:t>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z w:val="24"/>
                <w:lang w:val="ru-RU"/>
              </w:rPr>
              <w:t xml:space="preserve"> и инвестирования, исходя из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степени риска и возможности его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минимизации;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spacing w:before="1"/>
              <w:ind w:right="129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оценивать будущие денежные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потоки по вкладам, кредитам,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иным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финансовым</w:t>
            </w:r>
            <w:r w:rsidRPr="003F7E5A">
              <w:rPr>
                <w:spacing w:val="-9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инструментам;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right="14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рассчитывать стоимость </w:t>
            </w:r>
            <w:proofErr w:type="spellStart"/>
            <w:r w:rsidRPr="003F7E5A">
              <w:rPr>
                <w:sz w:val="24"/>
                <w:lang w:val="ru-RU"/>
              </w:rPr>
              <w:t>испол</w:t>
            </w:r>
            <w:proofErr w:type="gramStart"/>
            <w:r w:rsidRPr="003F7E5A">
              <w:rPr>
                <w:sz w:val="24"/>
                <w:lang w:val="ru-RU"/>
              </w:rPr>
              <w:t>ь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зования</w:t>
            </w:r>
            <w:proofErr w:type="spellEnd"/>
            <w:r w:rsidRPr="003F7E5A">
              <w:rPr>
                <w:sz w:val="24"/>
                <w:lang w:val="ru-RU"/>
              </w:rPr>
              <w:t xml:space="preserve"> банковских, страховых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инвестиционных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продуктов;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right="177" w:firstLine="0"/>
              <w:jc w:val="both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рассчитывать доход от </w:t>
            </w:r>
            <w:proofErr w:type="spellStart"/>
            <w:r w:rsidRPr="003F7E5A">
              <w:rPr>
                <w:sz w:val="24"/>
                <w:lang w:val="ru-RU"/>
              </w:rPr>
              <w:t>инвест</w:t>
            </w:r>
            <w:proofErr w:type="gramStart"/>
            <w:r w:rsidRPr="003F7E5A">
              <w:rPr>
                <w:sz w:val="24"/>
                <w:lang w:val="ru-RU"/>
              </w:rPr>
              <w:t>и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рования</w:t>
            </w:r>
            <w:proofErr w:type="spellEnd"/>
            <w:r w:rsidRPr="003F7E5A">
              <w:rPr>
                <w:sz w:val="24"/>
                <w:lang w:val="ru-RU"/>
              </w:rPr>
              <w:t xml:space="preserve"> с учетом налогов и </w:t>
            </w:r>
            <w:proofErr w:type="spellStart"/>
            <w:r w:rsidRPr="003F7E5A">
              <w:rPr>
                <w:sz w:val="24"/>
                <w:lang w:val="ru-RU"/>
              </w:rPr>
              <w:t>нало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говых</w:t>
            </w:r>
            <w:proofErr w:type="spellEnd"/>
            <w:r w:rsidRPr="003F7E5A">
              <w:rPr>
                <w:sz w:val="24"/>
                <w:lang w:val="ru-RU"/>
              </w:rPr>
              <w:t xml:space="preserve"> вычетов и сравнивать с ин-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фляцией</w:t>
            </w:r>
            <w:proofErr w:type="spellEnd"/>
            <w:r w:rsidRPr="003F7E5A">
              <w:rPr>
                <w:sz w:val="24"/>
                <w:lang w:val="ru-RU"/>
              </w:rPr>
              <w:t>;</w:t>
            </w:r>
          </w:p>
        </w:tc>
        <w:tc>
          <w:tcPr>
            <w:tcW w:w="3896" w:type="dxa"/>
          </w:tcPr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spacing w:before="1"/>
              <w:ind w:right="203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принципы финансового </w:t>
            </w:r>
            <w:proofErr w:type="spellStart"/>
            <w:r w:rsidRPr="003F7E5A">
              <w:rPr>
                <w:sz w:val="24"/>
                <w:lang w:val="ru-RU"/>
              </w:rPr>
              <w:t>планир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вания</w:t>
            </w:r>
            <w:proofErr w:type="spellEnd"/>
            <w:r w:rsidRPr="003F7E5A">
              <w:rPr>
                <w:sz w:val="24"/>
                <w:lang w:val="ru-RU"/>
              </w:rPr>
              <w:t>, включая планирование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накоплений, инвестирования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управления личными финансами в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течение жизненного цикла </w:t>
            </w:r>
            <w:proofErr w:type="spellStart"/>
            <w:r w:rsidRPr="003F7E5A">
              <w:rPr>
                <w:sz w:val="24"/>
                <w:lang w:val="ru-RU"/>
              </w:rPr>
              <w:t>челове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ка с целью повышения его благо-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состояния;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spacing w:before="1"/>
              <w:ind w:right="284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основные финансовые </w:t>
            </w:r>
            <w:proofErr w:type="spellStart"/>
            <w:r w:rsidRPr="003F7E5A">
              <w:rPr>
                <w:sz w:val="24"/>
                <w:lang w:val="ru-RU"/>
              </w:rPr>
              <w:t>инстр</w:t>
            </w:r>
            <w:proofErr w:type="gramStart"/>
            <w:r w:rsidRPr="003F7E5A">
              <w:rPr>
                <w:sz w:val="24"/>
                <w:lang w:val="ru-RU"/>
              </w:rPr>
              <w:t>у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менты накопления, </w:t>
            </w:r>
            <w:proofErr w:type="spellStart"/>
            <w:r w:rsidRPr="003F7E5A">
              <w:rPr>
                <w:sz w:val="24"/>
                <w:lang w:val="ru-RU"/>
              </w:rPr>
              <w:t>инвестирова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z w:val="24"/>
                <w:lang w:val="ru-RU"/>
              </w:rPr>
              <w:t>, кредитные продукты банков,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их особенности. сопутствующие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риски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способы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управления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ими;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292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структуру и механизм </w:t>
            </w:r>
            <w:proofErr w:type="spellStart"/>
            <w:r w:rsidRPr="003F7E5A">
              <w:rPr>
                <w:sz w:val="24"/>
                <w:lang w:val="ru-RU"/>
              </w:rPr>
              <w:t>регулир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вания</w:t>
            </w:r>
            <w:proofErr w:type="spellEnd"/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финансового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рынка;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184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механизмы функционирования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пенсионной системы России и во</w:t>
            </w:r>
            <w:proofErr w:type="gramStart"/>
            <w:r w:rsidRPr="003F7E5A">
              <w:rPr>
                <w:sz w:val="24"/>
                <w:lang w:val="ru-RU"/>
              </w:rPr>
              <w:t>з-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можности</w:t>
            </w:r>
            <w:proofErr w:type="spellEnd"/>
            <w:r w:rsidRPr="003F7E5A">
              <w:rPr>
                <w:sz w:val="24"/>
                <w:lang w:val="ru-RU"/>
              </w:rPr>
              <w:t xml:space="preserve"> формирования будущей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пенсии;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162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принципы страхования и </w:t>
            </w:r>
            <w:proofErr w:type="spellStart"/>
            <w:r w:rsidRPr="003F7E5A">
              <w:rPr>
                <w:sz w:val="24"/>
                <w:lang w:val="ru-RU"/>
              </w:rPr>
              <w:t>возмо</w:t>
            </w:r>
            <w:proofErr w:type="gramStart"/>
            <w:r w:rsidRPr="003F7E5A">
              <w:rPr>
                <w:sz w:val="24"/>
                <w:lang w:val="ru-RU"/>
              </w:rPr>
              <w:t>ж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ности</w:t>
            </w:r>
            <w:proofErr w:type="spellEnd"/>
            <w:r w:rsidRPr="003F7E5A">
              <w:rPr>
                <w:spacing w:val="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защиты активов;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301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основные налоги, уплачиваемые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гражданами; понятие налоговой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декларации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налоговые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вычеты;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172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этапы формирования собственн</w:t>
            </w:r>
            <w:proofErr w:type="gramStart"/>
            <w:r w:rsidRPr="003F7E5A">
              <w:rPr>
                <w:sz w:val="24"/>
                <w:lang w:val="ru-RU"/>
              </w:rPr>
              <w:t>о-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го</w:t>
            </w:r>
            <w:proofErr w:type="spellEnd"/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бизнеса;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spacing w:line="270" w:lineRule="atLeast"/>
              <w:ind w:right="201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правила защиты от махинаций на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финансовом рынке.</w:t>
            </w:r>
          </w:p>
        </w:tc>
      </w:tr>
    </w:tbl>
    <w:p w:rsidR="003F7E5A" w:rsidRDefault="003F7E5A" w:rsidP="003F7E5A">
      <w:pPr>
        <w:pStyle w:val="a3"/>
        <w:rPr>
          <w:sz w:val="20"/>
        </w:rPr>
      </w:pPr>
    </w:p>
    <w:p w:rsidR="003F7E5A" w:rsidRDefault="003F7E5A" w:rsidP="003F7E5A">
      <w:pPr>
        <w:pStyle w:val="a3"/>
        <w:spacing w:before="11"/>
        <w:rPr>
          <w:sz w:val="1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127000</wp:posOffset>
                </wp:positionV>
                <wp:extent cx="1829435" cy="8890"/>
                <wp:effectExtent l="4445" t="0" r="4445" b="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85.1pt;margin-top:10pt;width:144.05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3F7E5A" w:rsidRDefault="003F7E5A" w:rsidP="003F7E5A">
      <w:pPr>
        <w:spacing w:before="72"/>
        <w:ind w:left="222" w:right="591"/>
        <w:rPr>
          <w:i/>
          <w:sz w:val="20"/>
        </w:rPr>
      </w:pPr>
      <w:r>
        <w:rPr>
          <w:i/>
          <w:sz w:val="20"/>
          <w:vertAlign w:val="superscript"/>
        </w:rPr>
        <w:t>73</w:t>
      </w:r>
      <w:proofErr w:type="gramStart"/>
      <w:r>
        <w:rPr>
          <w:i/>
          <w:sz w:val="20"/>
        </w:rPr>
        <w:t xml:space="preserve"> П</w:t>
      </w:r>
      <w:proofErr w:type="gramEnd"/>
      <w:r>
        <w:rPr>
          <w:i/>
          <w:sz w:val="20"/>
        </w:rPr>
        <w:t>риводятся только коды компетенций общих и профессиональных для освоения которых необходимо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освоение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данной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дисциплины.</w:t>
      </w:r>
    </w:p>
    <w:p w:rsidR="003F7E5A" w:rsidRDefault="003F7E5A" w:rsidP="003F7E5A">
      <w:pPr>
        <w:rPr>
          <w:sz w:val="20"/>
        </w:rPr>
        <w:sectPr w:rsidR="003F7E5A">
          <w:type w:val="continuous"/>
          <w:pgSz w:w="11910" w:h="16850"/>
          <w:pgMar w:top="1580" w:right="620" w:bottom="280" w:left="1480" w:header="720" w:footer="720" w:gutter="0"/>
          <w:cols w:space="720"/>
        </w:sectPr>
      </w:pPr>
    </w:p>
    <w:p w:rsidR="003F7E5A" w:rsidRDefault="003F7E5A" w:rsidP="002D0B5D">
      <w:pPr>
        <w:pStyle w:val="3"/>
        <w:numPr>
          <w:ilvl w:val="1"/>
          <w:numId w:val="14"/>
        </w:numPr>
        <w:tabs>
          <w:tab w:val="left" w:pos="1624"/>
        </w:tabs>
        <w:spacing w:before="62"/>
        <w:ind w:left="1623" w:hanging="241"/>
        <w:jc w:val="left"/>
      </w:pPr>
      <w:r>
        <w:lastRenderedPageBreak/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ДИСЦИПЛИНЫ</w:t>
      </w:r>
    </w:p>
    <w:p w:rsidR="003F7E5A" w:rsidRDefault="003F7E5A" w:rsidP="003F7E5A">
      <w:pPr>
        <w:pStyle w:val="a3"/>
        <w:spacing w:before="9"/>
        <w:rPr>
          <w:b/>
          <w:sz w:val="20"/>
        </w:rPr>
      </w:pPr>
    </w:p>
    <w:p w:rsidR="003F7E5A" w:rsidRDefault="003F7E5A" w:rsidP="002D0B5D">
      <w:pPr>
        <w:pStyle w:val="a5"/>
        <w:numPr>
          <w:ilvl w:val="1"/>
          <w:numId w:val="11"/>
        </w:numPr>
        <w:tabs>
          <w:tab w:val="left" w:pos="1350"/>
        </w:tabs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 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работы</w:t>
      </w:r>
    </w:p>
    <w:p w:rsidR="003F7E5A" w:rsidRDefault="003F7E5A" w:rsidP="003F7E5A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5"/>
        <w:gridCol w:w="2518"/>
      </w:tblGrid>
      <w:tr w:rsidR="003F7E5A" w:rsidTr="00634531">
        <w:trPr>
          <w:trHeight w:val="491"/>
        </w:trPr>
        <w:tc>
          <w:tcPr>
            <w:tcW w:w="7055" w:type="dxa"/>
          </w:tcPr>
          <w:p w:rsidR="003F7E5A" w:rsidRDefault="003F7E5A" w:rsidP="00634531">
            <w:pPr>
              <w:pStyle w:val="TableParagraph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Вид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учебной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работы</w:t>
            </w:r>
            <w:proofErr w:type="spellEnd"/>
          </w:p>
        </w:tc>
        <w:tc>
          <w:tcPr>
            <w:tcW w:w="2518" w:type="dxa"/>
          </w:tcPr>
          <w:p w:rsidR="003F7E5A" w:rsidRDefault="003F7E5A" w:rsidP="00634531">
            <w:pPr>
              <w:pStyle w:val="TableParagraph"/>
              <w:ind w:left="523" w:right="50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Объем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часах</w:t>
            </w:r>
            <w:proofErr w:type="spellEnd"/>
          </w:p>
        </w:tc>
      </w:tr>
      <w:tr w:rsidR="003F7E5A" w:rsidTr="00634531">
        <w:trPr>
          <w:trHeight w:val="489"/>
        </w:trPr>
        <w:tc>
          <w:tcPr>
            <w:tcW w:w="7055" w:type="dxa"/>
          </w:tcPr>
          <w:p w:rsidR="003F7E5A" w:rsidRPr="003F7E5A" w:rsidRDefault="003F7E5A" w:rsidP="00634531">
            <w:pPr>
              <w:pStyle w:val="TableParagraph"/>
              <w:spacing w:before="99"/>
              <w:ind w:left="107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Объем</w:t>
            </w:r>
            <w:r w:rsidRPr="003F7E5A">
              <w:rPr>
                <w:b/>
                <w:spacing w:val="-2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образовательной</w:t>
            </w:r>
            <w:r w:rsidRPr="003F7E5A">
              <w:rPr>
                <w:b/>
                <w:spacing w:val="-2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программы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учебной</w:t>
            </w:r>
            <w:r w:rsidRPr="003F7E5A">
              <w:rPr>
                <w:b/>
                <w:spacing w:val="-3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дисциплины</w:t>
            </w:r>
          </w:p>
        </w:tc>
        <w:tc>
          <w:tcPr>
            <w:tcW w:w="2518" w:type="dxa"/>
          </w:tcPr>
          <w:p w:rsidR="003F7E5A" w:rsidRDefault="003F7E5A" w:rsidP="00634531">
            <w:pPr>
              <w:pStyle w:val="TableParagraph"/>
              <w:spacing w:before="99"/>
              <w:ind w:left="515" w:right="504"/>
              <w:jc w:val="center"/>
            </w:pPr>
            <w:r>
              <w:t>36</w:t>
            </w:r>
          </w:p>
        </w:tc>
      </w:tr>
      <w:tr w:rsidR="003F7E5A" w:rsidTr="00634531">
        <w:trPr>
          <w:trHeight w:val="491"/>
        </w:trPr>
        <w:tc>
          <w:tcPr>
            <w:tcW w:w="7055" w:type="dxa"/>
          </w:tcPr>
          <w:p w:rsidR="003F7E5A" w:rsidRPr="003F7E5A" w:rsidRDefault="003F7E5A" w:rsidP="00634531">
            <w:pPr>
              <w:pStyle w:val="TableParagraph"/>
              <w:spacing w:before="101"/>
              <w:ind w:left="107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в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proofErr w:type="spellStart"/>
            <w:r w:rsidRPr="003F7E5A">
              <w:rPr>
                <w:b/>
                <w:lang w:val="ru-RU"/>
              </w:rPr>
              <w:t>т.ч</w:t>
            </w:r>
            <w:proofErr w:type="spellEnd"/>
            <w:r w:rsidRPr="003F7E5A">
              <w:rPr>
                <w:b/>
                <w:lang w:val="ru-RU"/>
              </w:rPr>
              <w:t>.</w:t>
            </w:r>
            <w:r w:rsidRPr="003F7E5A">
              <w:rPr>
                <w:b/>
                <w:spacing w:val="-3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в форме</w:t>
            </w:r>
            <w:r w:rsidRPr="003F7E5A">
              <w:rPr>
                <w:b/>
                <w:spacing w:val="-4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практической</w:t>
            </w:r>
            <w:r w:rsidRPr="003F7E5A">
              <w:rPr>
                <w:b/>
                <w:spacing w:val="-4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подготовки</w:t>
            </w:r>
          </w:p>
        </w:tc>
        <w:tc>
          <w:tcPr>
            <w:tcW w:w="2518" w:type="dxa"/>
          </w:tcPr>
          <w:p w:rsidR="003F7E5A" w:rsidRPr="003F7E5A" w:rsidRDefault="003F7E5A" w:rsidP="00634531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3F7E5A" w:rsidTr="00634531">
        <w:trPr>
          <w:trHeight w:val="335"/>
        </w:trPr>
        <w:tc>
          <w:tcPr>
            <w:tcW w:w="9573" w:type="dxa"/>
            <w:gridSpan w:val="2"/>
          </w:tcPr>
          <w:p w:rsidR="003F7E5A" w:rsidRDefault="003F7E5A" w:rsidP="00634531">
            <w:pPr>
              <w:pStyle w:val="TableParagraph"/>
              <w:spacing w:before="22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т. ч.:</w:t>
            </w:r>
          </w:p>
        </w:tc>
      </w:tr>
      <w:tr w:rsidR="003F7E5A" w:rsidTr="00634531">
        <w:trPr>
          <w:trHeight w:val="489"/>
        </w:trPr>
        <w:tc>
          <w:tcPr>
            <w:tcW w:w="7055" w:type="dxa"/>
          </w:tcPr>
          <w:p w:rsidR="003F7E5A" w:rsidRDefault="003F7E5A" w:rsidP="00634531">
            <w:pPr>
              <w:pStyle w:val="TableParagraph"/>
              <w:spacing w:before="99"/>
              <w:ind w:left="107"/>
            </w:pPr>
            <w:proofErr w:type="spellStart"/>
            <w:r>
              <w:t>теоретическое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обучение</w:t>
            </w:r>
            <w:proofErr w:type="spellEnd"/>
          </w:p>
        </w:tc>
        <w:tc>
          <w:tcPr>
            <w:tcW w:w="2518" w:type="dxa"/>
          </w:tcPr>
          <w:p w:rsidR="003F7E5A" w:rsidRDefault="003F7E5A" w:rsidP="00634531">
            <w:pPr>
              <w:pStyle w:val="TableParagraph"/>
              <w:spacing w:before="99"/>
              <w:ind w:left="515" w:right="504"/>
              <w:jc w:val="center"/>
            </w:pPr>
            <w:r>
              <w:t>26</w:t>
            </w:r>
          </w:p>
        </w:tc>
      </w:tr>
      <w:tr w:rsidR="003F7E5A" w:rsidTr="00634531">
        <w:trPr>
          <w:trHeight w:val="491"/>
        </w:trPr>
        <w:tc>
          <w:tcPr>
            <w:tcW w:w="7055" w:type="dxa"/>
          </w:tcPr>
          <w:p w:rsidR="003F7E5A" w:rsidRDefault="003F7E5A" w:rsidP="00634531">
            <w:pPr>
              <w:pStyle w:val="TableParagraph"/>
              <w:spacing w:before="101"/>
              <w:ind w:left="107"/>
            </w:pPr>
            <w:proofErr w:type="spellStart"/>
            <w:r>
              <w:t>практические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занятия</w:t>
            </w:r>
            <w:proofErr w:type="spellEnd"/>
          </w:p>
        </w:tc>
        <w:tc>
          <w:tcPr>
            <w:tcW w:w="2518" w:type="dxa"/>
          </w:tcPr>
          <w:p w:rsidR="003F7E5A" w:rsidRDefault="003F7E5A" w:rsidP="00634531">
            <w:pPr>
              <w:pStyle w:val="TableParagraph"/>
              <w:spacing w:before="101"/>
              <w:ind w:left="515" w:right="504"/>
              <w:jc w:val="center"/>
            </w:pPr>
            <w:r>
              <w:t>10</w:t>
            </w:r>
          </w:p>
        </w:tc>
      </w:tr>
      <w:tr w:rsidR="003F7E5A" w:rsidTr="00634531">
        <w:trPr>
          <w:trHeight w:val="289"/>
        </w:trPr>
        <w:tc>
          <w:tcPr>
            <w:tcW w:w="7055" w:type="dxa"/>
          </w:tcPr>
          <w:p w:rsidR="003F7E5A" w:rsidRDefault="003F7E5A" w:rsidP="00634531">
            <w:pPr>
              <w:pStyle w:val="TableParagraph"/>
              <w:ind w:left="107"/>
              <w:rPr>
                <w:b/>
                <w:i/>
              </w:rPr>
            </w:pPr>
            <w:proofErr w:type="spellStart"/>
            <w:r>
              <w:rPr>
                <w:i/>
              </w:rPr>
              <w:t>Самостоятельная</w:t>
            </w:r>
            <w:proofErr w:type="spellEnd"/>
            <w:r>
              <w:rPr>
                <w:i/>
                <w:spacing w:val="-3"/>
              </w:rPr>
              <w:t xml:space="preserve"> </w:t>
            </w:r>
            <w:proofErr w:type="spellStart"/>
            <w:r>
              <w:rPr>
                <w:i/>
              </w:rPr>
              <w:t>работа</w:t>
            </w:r>
            <w:proofErr w:type="spellEnd"/>
            <w:r>
              <w:rPr>
                <w:i/>
                <w:spacing w:val="-1"/>
              </w:rPr>
              <w:t xml:space="preserve"> </w:t>
            </w:r>
            <w:r>
              <w:rPr>
                <w:b/>
                <w:i/>
                <w:vertAlign w:val="superscript"/>
              </w:rPr>
              <w:t>74</w:t>
            </w:r>
          </w:p>
        </w:tc>
        <w:tc>
          <w:tcPr>
            <w:tcW w:w="2518" w:type="dxa"/>
          </w:tcPr>
          <w:p w:rsidR="003F7E5A" w:rsidRDefault="003F7E5A" w:rsidP="00634531">
            <w:pPr>
              <w:pStyle w:val="TableParagraph"/>
              <w:ind w:left="13"/>
              <w:jc w:val="center"/>
            </w:pPr>
            <w:r>
              <w:t>-</w:t>
            </w:r>
          </w:p>
        </w:tc>
      </w:tr>
    </w:tbl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spacing w:before="5"/>
        <w:rPr>
          <w:b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218440</wp:posOffset>
                </wp:positionV>
                <wp:extent cx="1829435" cy="8890"/>
                <wp:effectExtent l="4445" t="0" r="4445" b="1905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85.1pt;margin-top:17.2pt;width:144.05pt;height: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</w:p>
    <w:p w:rsidR="003F7E5A" w:rsidRDefault="003F7E5A" w:rsidP="003F7E5A">
      <w:pPr>
        <w:spacing w:before="70"/>
        <w:ind w:left="222" w:right="227"/>
        <w:jc w:val="both"/>
        <w:rPr>
          <w:i/>
          <w:sz w:val="20"/>
        </w:rPr>
      </w:pPr>
      <w:r>
        <w:rPr>
          <w:sz w:val="20"/>
          <w:vertAlign w:val="superscript"/>
        </w:rPr>
        <w:t>74</w:t>
      </w:r>
      <w:r>
        <w:rPr>
          <w:sz w:val="20"/>
        </w:rPr>
        <w:t xml:space="preserve"> </w:t>
      </w:r>
      <w:r>
        <w:rPr>
          <w:i/>
          <w:sz w:val="20"/>
        </w:rPr>
        <w:t xml:space="preserve">Самостоятельная работа в рамках образовательной программы планируется образовательной </w:t>
      </w:r>
      <w:proofErr w:type="spellStart"/>
      <w:r>
        <w:rPr>
          <w:i/>
          <w:sz w:val="20"/>
        </w:rPr>
        <w:t>орган</w:t>
      </w:r>
      <w:proofErr w:type="gramStart"/>
      <w:r>
        <w:rPr>
          <w:i/>
          <w:sz w:val="20"/>
        </w:rPr>
        <w:t>и</w:t>
      </w:r>
      <w:proofErr w:type="spellEnd"/>
      <w:r>
        <w:rPr>
          <w:i/>
          <w:sz w:val="20"/>
        </w:rPr>
        <w:t>-</w:t>
      </w:r>
      <w:proofErr w:type="gramEnd"/>
      <w:r>
        <w:rPr>
          <w:i/>
          <w:spacing w:val="1"/>
          <w:sz w:val="20"/>
        </w:rPr>
        <w:t xml:space="preserve"> </w:t>
      </w:r>
      <w:proofErr w:type="spellStart"/>
      <w:r>
        <w:rPr>
          <w:i/>
          <w:sz w:val="20"/>
        </w:rPr>
        <w:t>зацией</w:t>
      </w:r>
      <w:proofErr w:type="spellEnd"/>
      <w:r>
        <w:rPr>
          <w:i/>
          <w:sz w:val="20"/>
        </w:rPr>
        <w:t xml:space="preserve"> в соответствии с требованиями ФГОС СПО в пределах объема учебной дисциплины в количестве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часов, необходимом для выполнения заданий самостоятельной работы обучающихся, предусмотренных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тематическим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планом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содержанием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учебной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дисциплины.</w:t>
      </w:r>
    </w:p>
    <w:p w:rsidR="003F7E5A" w:rsidRDefault="003F7E5A" w:rsidP="003F7E5A">
      <w:pPr>
        <w:jc w:val="both"/>
        <w:rPr>
          <w:sz w:val="20"/>
        </w:rPr>
        <w:sectPr w:rsidR="003F7E5A">
          <w:pgSz w:w="11910" w:h="16850"/>
          <w:pgMar w:top="1560" w:right="620" w:bottom="1480" w:left="1480" w:header="0" w:footer="1295" w:gutter="0"/>
          <w:cols w:space="720"/>
        </w:sectPr>
      </w:pPr>
    </w:p>
    <w:p w:rsidR="003F7E5A" w:rsidRDefault="003F7E5A" w:rsidP="002D0B5D">
      <w:pPr>
        <w:pStyle w:val="a5"/>
        <w:numPr>
          <w:ilvl w:val="1"/>
          <w:numId w:val="11"/>
        </w:numPr>
        <w:tabs>
          <w:tab w:val="left" w:pos="1327"/>
        </w:tabs>
        <w:spacing w:before="75"/>
        <w:ind w:left="1326" w:hanging="388"/>
        <w:rPr>
          <w:b/>
        </w:rPr>
      </w:pPr>
      <w:r>
        <w:rPr>
          <w:b/>
        </w:rPr>
        <w:lastRenderedPageBreak/>
        <w:t>Тематический план</w:t>
      </w:r>
      <w:r>
        <w:rPr>
          <w:b/>
          <w:spacing w:val="-4"/>
        </w:rPr>
        <w:t xml:space="preserve"> </w:t>
      </w:r>
      <w:r>
        <w:rPr>
          <w:b/>
        </w:rPr>
        <w:t>и 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 дисциплины</w:t>
      </w:r>
    </w:p>
    <w:p w:rsidR="003F7E5A" w:rsidRDefault="003F7E5A" w:rsidP="003F7E5A">
      <w:pPr>
        <w:pStyle w:val="a3"/>
        <w:spacing w:before="8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4"/>
        <w:gridCol w:w="9071"/>
        <w:gridCol w:w="1863"/>
        <w:gridCol w:w="1762"/>
      </w:tblGrid>
      <w:tr w:rsidR="003F7E5A" w:rsidTr="00634531">
        <w:trPr>
          <w:trHeight w:val="2236"/>
        </w:trPr>
        <w:tc>
          <w:tcPr>
            <w:tcW w:w="2664" w:type="dxa"/>
          </w:tcPr>
          <w:p w:rsidR="003F7E5A" w:rsidRDefault="003F7E5A" w:rsidP="00634531">
            <w:pPr>
              <w:pStyle w:val="TableParagraph"/>
              <w:spacing w:before="1" w:line="276" w:lineRule="auto"/>
              <w:ind w:left="1063" w:right="98" w:hanging="937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разделов</w:t>
            </w:r>
            <w:proofErr w:type="spellEnd"/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 xml:space="preserve">и </w:t>
            </w:r>
            <w:proofErr w:type="spellStart"/>
            <w:r>
              <w:rPr>
                <w:b/>
              </w:rPr>
              <w:t>тем</w:t>
            </w:r>
            <w:proofErr w:type="spellEnd"/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before="1"/>
              <w:ind w:left="345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Содержание</w:t>
            </w:r>
            <w:r w:rsidRPr="003F7E5A">
              <w:rPr>
                <w:b/>
                <w:spacing w:val="-5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учебного</w:t>
            </w:r>
            <w:r w:rsidRPr="003F7E5A">
              <w:rPr>
                <w:b/>
                <w:spacing w:val="-5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материала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и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формы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организации</w:t>
            </w:r>
            <w:r w:rsidRPr="003F7E5A">
              <w:rPr>
                <w:b/>
                <w:spacing w:val="-6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деятельности</w:t>
            </w:r>
            <w:r w:rsidRPr="003F7E5A">
              <w:rPr>
                <w:b/>
                <w:spacing w:val="-2"/>
                <w:lang w:val="ru-RU"/>
              </w:rPr>
              <w:t xml:space="preserve"> </w:t>
            </w:r>
            <w:proofErr w:type="gramStart"/>
            <w:r w:rsidRPr="003F7E5A">
              <w:rPr>
                <w:b/>
                <w:lang w:val="ru-RU"/>
              </w:rPr>
              <w:t>обучающихся</w:t>
            </w:r>
            <w:proofErr w:type="gram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1" w:line="273" w:lineRule="auto"/>
              <w:ind w:left="569" w:right="548" w:firstLine="33"/>
              <w:rPr>
                <w:b/>
              </w:rPr>
            </w:pPr>
            <w:proofErr w:type="spellStart"/>
            <w:r>
              <w:rPr>
                <w:b/>
              </w:rPr>
              <w:t>Объем</w:t>
            </w:r>
            <w:proofErr w:type="spellEnd"/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proofErr w:type="spellStart"/>
            <w:r>
              <w:rPr>
                <w:b/>
              </w:rPr>
              <w:t>часах</w:t>
            </w:r>
            <w:proofErr w:type="spellEnd"/>
          </w:p>
        </w:tc>
        <w:tc>
          <w:tcPr>
            <w:tcW w:w="1762" w:type="dxa"/>
          </w:tcPr>
          <w:p w:rsidR="003F7E5A" w:rsidRPr="003F7E5A" w:rsidRDefault="003F7E5A" w:rsidP="00634531">
            <w:pPr>
              <w:pStyle w:val="TableParagraph"/>
              <w:spacing w:before="1" w:line="276" w:lineRule="auto"/>
              <w:ind w:left="110" w:right="92" w:hanging="2"/>
              <w:jc w:val="center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Коды</w:t>
            </w:r>
            <w:r w:rsidRPr="003F7E5A">
              <w:rPr>
                <w:b/>
                <w:spacing w:val="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компетенций,</w:t>
            </w:r>
            <w:r w:rsidRPr="003F7E5A">
              <w:rPr>
                <w:b/>
                <w:spacing w:val="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формированию</w:t>
            </w:r>
            <w:r w:rsidRPr="003F7E5A">
              <w:rPr>
                <w:b/>
                <w:spacing w:val="-52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которых</w:t>
            </w:r>
          </w:p>
          <w:p w:rsidR="003F7E5A" w:rsidRPr="003F7E5A" w:rsidRDefault="003F7E5A" w:rsidP="00634531">
            <w:pPr>
              <w:pStyle w:val="TableParagraph"/>
              <w:spacing w:line="276" w:lineRule="auto"/>
              <w:ind w:left="235" w:right="218"/>
              <w:jc w:val="center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способствует</w:t>
            </w:r>
            <w:r w:rsidRPr="003F7E5A">
              <w:rPr>
                <w:b/>
                <w:spacing w:val="-52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элемент</w:t>
            </w:r>
            <w:r w:rsidRPr="003F7E5A">
              <w:rPr>
                <w:b/>
                <w:spacing w:val="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программы</w:t>
            </w:r>
          </w:p>
        </w:tc>
      </w:tr>
      <w:tr w:rsidR="003F7E5A" w:rsidTr="00634531">
        <w:trPr>
          <w:trHeight w:val="491"/>
        </w:trPr>
        <w:tc>
          <w:tcPr>
            <w:tcW w:w="2664" w:type="dxa"/>
          </w:tcPr>
          <w:p w:rsidR="003F7E5A" w:rsidRDefault="003F7E5A" w:rsidP="00634531">
            <w:pPr>
              <w:pStyle w:val="TableParagraph"/>
              <w:spacing w:before="1"/>
              <w:ind w:left="1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before="1"/>
              <w:ind w:left="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1"/>
              <w:ind w:right="86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  <w:spacing w:before="1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F7E5A" w:rsidTr="00634531">
        <w:trPr>
          <w:trHeight w:val="515"/>
        </w:trPr>
        <w:tc>
          <w:tcPr>
            <w:tcW w:w="11735" w:type="dxa"/>
            <w:gridSpan w:val="2"/>
          </w:tcPr>
          <w:p w:rsidR="003F7E5A" w:rsidRDefault="003F7E5A" w:rsidP="0063453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Семейная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экономика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75" w:lineRule="exact"/>
              <w:ind w:right="7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  <w:tr w:rsidR="003F7E5A" w:rsidTr="00634531">
        <w:trPr>
          <w:trHeight w:val="518"/>
        </w:trPr>
        <w:tc>
          <w:tcPr>
            <w:tcW w:w="2664" w:type="dxa"/>
            <w:vMerge w:val="restart"/>
          </w:tcPr>
          <w:p w:rsidR="003F7E5A" w:rsidRDefault="003F7E5A" w:rsidP="00634531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</w:p>
          <w:p w:rsidR="003F7E5A" w:rsidRDefault="003F7E5A" w:rsidP="00634531">
            <w:pPr>
              <w:pStyle w:val="TableParagraph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Личные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финансы</w:t>
            </w:r>
            <w:proofErr w:type="spellEnd"/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before="1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1"/>
              <w:ind w:right="79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2" w:type="dxa"/>
            <w:vMerge w:val="restart"/>
          </w:tcPr>
          <w:p w:rsidR="003F7E5A" w:rsidRDefault="003F7E5A" w:rsidP="00634531">
            <w:pPr>
              <w:pStyle w:val="TableParagraph"/>
              <w:spacing w:before="1"/>
              <w:ind w:left="528"/>
            </w:pPr>
            <w:r>
              <w:t>ОК1-11</w:t>
            </w:r>
          </w:p>
        </w:tc>
      </w:tr>
      <w:tr w:rsidR="003F7E5A" w:rsidTr="00634531">
        <w:trPr>
          <w:trHeight w:val="2484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ind w:left="108" w:right="143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Понятие семейной экономики. Влияние инфляции на семейную экономику. </w:t>
            </w:r>
            <w:proofErr w:type="spellStart"/>
            <w:r w:rsidRPr="003F7E5A">
              <w:rPr>
                <w:sz w:val="24"/>
                <w:lang w:val="ru-RU"/>
              </w:rPr>
              <w:t>Раци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нальное</w:t>
            </w:r>
            <w:proofErr w:type="spellEnd"/>
            <w:r w:rsidRPr="003F7E5A">
              <w:rPr>
                <w:sz w:val="24"/>
                <w:lang w:val="ru-RU"/>
              </w:rPr>
              <w:t xml:space="preserve"> ведение домашнего хозяйства. Применение личного капитала. Принятие р</w:t>
            </w:r>
            <w:proofErr w:type="gramStart"/>
            <w:r w:rsidRPr="003F7E5A">
              <w:rPr>
                <w:sz w:val="24"/>
                <w:lang w:val="ru-RU"/>
              </w:rPr>
              <w:t>е-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шений</w:t>
            </w:r>
            <w:proofErr w:type="spellEnd"/>
            <w:r w:rsidRPr="003F7E5A">
              <w:rPr>
                <w:sz w:val="24"/>
                <w:lang w:val="ru-RU"/>
              </w:rPr>
              <w:t>, выбор альтернативы. Семейный бюджет и его структура. Понятие и функции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семейного бюджета. Виды семейного бюджета. Структура доходов семьи, структура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личных доходов. Структура расходов семьи. Расчет и сопоставление семейных ра</w:t>
            </w:r>
            <w:proofErr w:type="gramStart"/>
            <w:r w:rsidRPr="003F7E5A">
              <w:rPr>
                <w:sz w:val="24"/>
                <w:lang w:val="ru-RU"/>
              </w:rPr>
              <w:t>с-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ходов с получаемыми доходами. Форма и порядок заполнения семейной книги учета.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Анализ и планирование хозяйства, доходов, расходов и накоплений семьи. </w:t>
            </w:r>
            <w:proofErr w:type="spellStart"/>
            <w:r w:rsidRPr="003F7E5A">
              <w:rPr>
                <w:sz w:val="24"/>
                <w:lang w:val="ru-RU"/>
              </w:rPr>
              <w:t>Финанс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вое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планирование.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Определение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финансовых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целей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альтернативные</w:t>
            </w:r>
            <w:r w:rsidRPr="003F7E5A">
              <w:rPr>
                <w:spacing w:val="-8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способы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их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3F7E5A">
              <w:rPr>
                <w:sz w:val="24"/>
                <w:lang w:val="ru-RU"/>
              </w:rPr>
              <w:t>до</w:t>
            </w:r>
            <w:proofErr w:type="gramEnd"/>
            <w:r w:rsidRPr="003F7E5A">
              <w:rPr>
                <w:sz w:val="24"/>
                <w:lang w:val="ru-RU"/>
              </w:rPr>
              <w:t>-</w:t>
            </w:r>
          </w:p>
          <w:p w:rsidR="003F7E5A" w:rsidRDefault="003F7E5A" w:rsidP="0063453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стижений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spacing w:before="171"/>
              <w:ind w:right="864"/>
              <w:jc w:val="right"/>
            </w:pPr>
            <w:r>
              <w:t>6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491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51" w:lineRule="exact"/>
              <w:ind w:left="108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В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том</w:t>
            </w:r>
            <w:r w:rsidRPr="003F7E5A">
              <w:rPr>
                <w:b/>
                <w:spacing w:val="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числе</w:t>
            </w:r>
            <w:r w:rsidRPr="003F7E5A">
              <w:rPr>
                <w:b/>
                <w:spacing w:val="-3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практические</w:t>
            </w:r>
            <w:r w:rsidRPr="003F7E5A">
              <w:rPr>
                <w:b/>
                <w:spacing w:val="-2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занятия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1"/>
              <w:ind w:right="864"/>
              <w:jc w:val="right"/>
            </w:pPr>
            <w: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381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Практическая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работа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№1.«Доходы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расходы: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навыки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планирования»</w:t>
            </w:r>
          </w:p>
        </w:tc>
        <w:tc>
          <w:tcPr>
            <w:tcW w:w="1863" w:type="dxa"/>
            <w:vMerge w:val="restart"/>
          </w:tcPr>
          <w:p w:rsidR="003F7E5A" w:rsidRDefault="003F7E5A" w:rsidP="00634531">
            <w:pPr>
              <w:pStyle w:val="TableParagraph"/>
              <w:spacing w:before="102"/>
              <w:ind w:left="10"/>
              <w:jc w:val="center"/>
            </w:pPr>
            <w: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301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proofErr w:type="gramStart"/>
            <w:r>
              <w:rPr>
                <w:sz w:val="24"/>
              </w:rPr>
              <w:t>.«</w:t>
            </w:r>
            <w:proofErr w:type="gramEnd"/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бюджет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63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491"/>
        </w:trPr>
        <w:tc>
          <w:tcPr>
            <w:tcW w:w="11735" w:type="dxa"/>
            <w:gridSpan w:val="2"/>
          </w:tcPr>
          <w:p w:rsidR="003F7E5A" w:rsidRDefault="003F7E5A" w:rsidP="0063453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5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Управление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финансовыми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ресурсами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107"/>
              <w:ind w:right="7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  <w:tr w:rsidR="003F7E5A" w:rsidTr="00634531">
        <w:trPr>
          <w:trHeight w:val="388"/>
        </w:trPr>
        <w:tc>
          <w:tcPr>
            <w:tcW w:w="2664" w:type="dxa"/>
          </w:tcPr>
          <w:p w:rsidR="003F7E5A" w:rsidRDefault="003F7E5A" w:rsidP="0063453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2.1.</w:t>
            </w: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51" w:lineRule="exact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56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  <w:spacing w:line="251" w:lineRule="exact"/>
              <w:ind w:left="230" w:right="218"/>
              <w:jc w:val="center"/>
            </w:pPr>
            <w:r>
              <w:t>ОК1-11</w:t>
            </w:r>
          </w:p>
        </w:tc>
      </w:tr>
    </w:tbl>
    <w:p w:rsidR="003F7E5A" w:rsidRDefault="003F7E5A" w:rsidP="003F7E5A">
      <w:pPr>
        <w:spacing w:line="251" w:lineRule="exact"/>
        <w:jc w:val="center"/>
        <w:sectPr w:rsidR="003F7E5A">
          <w:footerReference w:type="default" r:id="rId14"/>
          <w:pgSz w:w="16850" w:h="11910" w:orient="landscape"/>
          <w:pgMar w:top="900" w:right="480" w:bottom="1400" w:left="760" w:header="0" w:footer="121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4"/>
        <w:gridCol w:w="9071"/>
        <w:gridCol w:w="1863"/>
        <w:gridCol w:w="1762"/>
      </w:tblGrid>
      <w:tr w:rsidR="003F7E5A" w:rsidTr="00634531">
        <w:trPr>
          <w:trHeight w:val="830"/>
        </w:trPr>
        <w:tc>
          <w:tcPr>
            <w:tcW w:w="2664" w:type="dxa"/>
          </w:tcPr>
          <w:p w:rsidR="003F7E5A" w:rsidRDefault="003F7E5A" w:rsidP="00634531">
            <w:pPr>
              <w:pStyle w:val="TableParagraph"/>
              <w:ind w:left="107" w:right="3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Банковская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система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РФ</w:t>
            </w: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ind w:left="108" w:right="258"/>
              <w:rPr>
                <w:sz w:val="24"/>
              </w:rPr>
            </w:pPr>
            <w:r w:rsidRPr="003F7E5A">
              <w:rPr>
                <w:sz w:val="24"/>
                <w:lang w:val="ru-RU"/>
              </w:rPr>
              <w:t>Финансовые организации. Банк. Банковская система. Субъекты финансового рынка,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инфраструктура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финансового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рынка.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банковских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вкладов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Банковские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депози</w:t>
            </w:r>
            <w:proofErr w:type="spellEnd"/>
            <w:r>
              <w:rPr>
                <w:sz w:val="24"/>
              </w:rPr>
              <w:t>-</w:t>
            </w:r>
          </w:p>
          <w:p w:rsidR="003F7E5A" w:rsidRDefault="003F7E5A" w:rsidP="0063453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ты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кредитов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165"/>
              <w:ind w:right="864"/>
              <w:jc w:val="right"/>
            </w:pPr>
            <w:r>
              <w:t>4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  <w:tr w:rsidR="003F7E5A" w:rsidTr="00634531">
        <w:trPr>
          <w:trHeight w:val="515"/>
        </w:trPr>
        <w:tc>
          <w:tcPr>
            <w:tcW w:w="2664" w:type="dxa"/>
            <w:vMerge w:val="restart"/>
          </w:tcPr>
          <w:p w:rsidR="003F7E5A" w:rsidRDefault="003F7E5A" w:rsidP="00634531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2.2.</w:t>
            </w:r>
          </w:p>
          <w:p w:rsidR="003F7E5A" w:rsidRDefault="003F7E5A" w:rsidP="00634531">
            <w:pPr>
              <w:pStyle w:val="TableParagraph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Инвестиции</w:t>
            </w:r>
            <w:proofErr w:type="spellEnd"/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45" w:lineRule="exact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69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2" w:type="dxa"/>
            <w:vMerge w:val="restart"/>
          </w:tcPr>
          <w:p w:rsidR="003F7E5A" w:rsidRDefault="003F7E5A" w:rsidP="00634531">
            <w:pPr>
              <w:pStyle w:val="TableParagraph"/>
              <w:spacing w:line="245" w:lineRule="exact"/>
              <w:ind w:left="528"/>
            </w:pPr>
            <w:r>
              <w:t>ОК1-11</w:t>
            </w:r>
          </w:p>
        </w:tc>
      </w:tr>
      <w:tr w:rsidR="003F7E5A" w:rsidTr="00634531">
        <w:trPr>
          <w:trHeight w:val="1380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ind w:left="108" w:right="21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Инвестиционный фонд. Формы и методы работы финансовых организаций. Отличие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инвестиций от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сбережений.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Как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выбирать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активы.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Как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осуществлять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инвестиции.</w:t>
            </w:r>
          </w:p>
          <w:p w:rsidR="003F7E5A" w:rsidRPr="003F7E5A" w:rsidRDefault="003F7E5A" w:rsidP="00634531">
            <w:pPr>
              <w:pStyle w:val="TableParagraph"/>
              <w:ind w:left="108" w:right="176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Оценка необходимости использования различных финансовых инструментов для п</w:t>
            </w:r>
            <w:proofErr w:type="gramStart"/>
            <w:r w:rsidRPr="003F7E5A">
              <w:rPr>
                <w:sz w:val="24"/>
                <w:lang w:val="ru-RU"/>
              </w:rPr>
              <w:t>о-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вышения</w:t>
            </w:r>
            <w:proofErr w:type="spellEnd"/>
            <w:r w:rsidRPr="003F7E5A">
              <w:rPr>
                <w:sz w:val="24"/>
                <w:lang w:val="ru-RU"/>
              </w:rPr>
              <w:t xml:space="preserve"> благосостояния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семьи.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Ценные бумаги.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Паевые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инвестиционные фонды.</w:t>
            </w:r>
          </w:p>
          <w:p w:rsidR="003F7E5A" w:rsidRPr="003F7E5A" w:rsidRDefault="003F7E5A" w:rsidP="00634531">
            <w:pPr>
              <w:pStyle w:val="TableParagraph"/>
              <w:spacing w:line="263" w:lineRule="exact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Инвестиционный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«портфель».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Анализ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оценка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рисков.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69" w:lineRule="exact"/>
              <w:ind w:right="8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518"/>
        </w:trPr>
        <w:tc>
          <w:tcPr>
            <w:tcW w:w="2664" w:type="dxa"/>
            <w:vMerge w:val="restart"/>
          </w:tcPr>
          <w:p w:rsidR="003F7E5A" w:rsidRDefault="003F7E5A" w:rsidP="0063453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2.3.</w:t>
            </w:r>
          </w:p>
          <w:p w:rsidR="003F7E5A" w:rsidRDefault="003F7E5A" w:rsidP="00634531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hyperlink r:id="rId15">
              <w:proofErr w:type="spellStart"/>
              <w:r>
                <w:rPr>
                  <w:b/>
                  <w:sz w:val="24"/>
                </w:rPr>
                <w:t>политика</w:t>
              </w:r>
              <w:proofErr w:type="spellEnd"/>
            </w:hyperlink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48" w:lineRule="exact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71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2" w:type="dxa"/>
            <w:vMerge w:val="restart"/>
          </w:tcPr>
          <w:p w:rsidR="003F7E5A" w:rsidRDefault="003F7E5A" w:rsidP="00634531">
            <w:pPr>
              <w:pStyle w:val="TableParagraph"/>
              <w:spacing w:line="248" w:lineRule="exact"/>
              <w:ind w:left="528"/>
            </w:pPr>
            <w:r>
              <w:t>ОК1-11</w:t>
            </w:r>
          </w:p>
        </w:tc>
      </w:tr>
      <w:tr w:rsidR="003F7E5A" w:rsidTr="00634531">
        <w:trPr>
          <w:trHeight w:val="1655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Страхование. Страховой рынок России. Система страхования РФ. Экономическая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сущность,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функции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принципы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страхования.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Социально экономическое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содержание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страхования. Участники страховых отношений. Виды и формы страхования. Прав</w:t>
            </w:r>
            <w:proofErr w:type="gramStart"/>
            <w:r w:rsidRPr="003F7E5A">
              <w:rPr>
                <w:sz w:val="24"/>
                <w:lang w:val="ru-RU"/>
              </w:rPr>
              <w:t>о-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вые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основы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страховых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отношений.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Социальные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программы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России.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Пенсионное</w:t>
            </w:r>
          </w:p>
          <w:p w:rsidR="003F7E5A" w:rsidRDefault="003F7E5A" w:rsidP="00634531">
            <w:pPr>
              <w:pStyle w:val="TableParagraph"/>
              <w:spacing w:line="270" w:lineRule="atLeast"/>
              <w:ind w:left="108" w:right="240"/>
              <w:rPr>
                <w:sz w:val="24"/>
              </w:rPr>
            </w:pPr>
            <w:r w:rsidRPr="003F7E5A">
              <w:rPr>
                <w:sz w:val="24"/>
                <w:lang w:val="ru-RU"/>
              </w:rPr>
              <w:t xml:space="preserve">страхование. Пенсионная система. Пенсионные фонды. Формирование пенсии. </w:t>
            </w:r>
            <w:proofErr w:type="spellStart"/>
            <w:r>
              <w:rPr>
                <w:sz w:val="24"/>
              </w:rPr>
              <w:t>Пен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сионные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накопления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spacing w:before="143"/>
              <w:ind w:right="86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276"/>
        </w:trPr>
        <w:tc>
          <w:tcPr>
            <w:tcW w:w="2664" w:type="dxa"/>
            <w:vMerge w:val="restart"/>
          </w:tcPr>
          <w:p w:rsidR="003F7E5A" w:rsidRDefault="003F7E5A" w:rsidP="00634531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2.4.</w:t>
            </w:r>
          </w:p>
          <w:p w:rsidR="003F7E5A" w:rsidRDefault="003F7E5A" w:rsidP="00634531">
            <w:pPr>
              <w:pStyle w:val="TableParagraph"/>
              <w:spacing w:before="43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Налогообложение</w:t>
            </w:r>
            <w:proofErr w:type="spellEnd"/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46" w:lineRule="exact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56" w:lineRule="exact"/>
              <w:ind w:right="79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2" w:type="dxa"/>
            <w:vMerge w:val="restart"/>
          </w:tcPr>
          <w:p w:rsidR="003F7E5A" w:rsidRDefault="003F7E5A" w:rsidP="00634531">
            <w:pPr>
              <w:pStyle w:val="TableParagraph"/>
              <w:spacing w:line="246" w:lineRule="exact"/>
              <w:ind w:left="528"/>
            </w:pPr>
            <w:r>
              <w:t>ОК1-11</w:t>
            </w:r>
          </w:p>
        </w:tc>
      </w:tr>
      <w:tr w:rsidR="003F7E5A" w:rsidTr="00634531">
        <w:trPr>
          <w:trHeight w:val="830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ind w:left="108" w:right="250"/>
              <w:rPr>
                <w:sz w:val="24"/>
              </w:rPr>
            </w:pPr>
            <w:r w:rsidRPr="003F7E5A">
              <w:rPr>
                <w:sz w:val="24"/>
                <w:lang w:val="ru-RU"/>
              </w:rPr>
              <w:t xml:space="preserve">Сущность налоговой системы России. Понятие налоговой системы. Основы </w:t>
            </w:r>
            <w:proofErr w:type="spellStart"/>
            <w:r w:rsidRPr="003F7E5A">
              <w:rPr>
                <w:sz w:val="24"/>
                <w:lang w:val="ru-RU"/>
              </w:rPr>
              <w:t>налог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обложения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граждан.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Виды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налогов.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Налоговые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вычеты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Ответственность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налогопла</w:t>
            </w:r>
            <w:proofErr w:type="spellEnd"/>
            <w:r>
              <w:rPr>
                <w:sz w:val="24"/>
              </w:rPr>
              <w:t>-</w:t>
            </w:r>
          </w:p>
          <w:p w:rsidR="003F7E5A" w:rsidRDefault="003F7E5A" w:rsidP="0063453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тельщика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Налоговая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декларация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ind w:right="86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251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32" w:lineRule="exact"/>
              <w:ind w:left="108"/>
              <w:rPr>
                <w:b/>
                <w:lang w:val="ru-RU"/>
              </w:rPr>
            </w:pPr>
            <w:r w:rsidRPr="003F7E5A">
              <w:rPr>
                <w:b/>
                <w:lang w:val="ru-RU"/>
              </w:rPr>
              <w:t>В</w:t>
            </w:r>
            <w:r w:rsidRPr="003F7E5A">
              <w:rPr>
                <w:b/>
                <w:spacing w:val="-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том</w:t>
            </w:r>
            <w:r w:rsidRPr="003F7E5A">
              <w:rPr>
                <w:b/>
                <w:spacing w:val="1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числе</w:t>
            </w:r>
            <w:r w:rsidRPr="003F7E5A">
              <w:rPr>
                <w:b/>
                <w:spacing w:val="-3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практические</w:t>
            </w:r>
            <w:r w:rsidRPr="003F7E5A">
              <w:rPr>
                <w:b/>
                <w:spacing w:val="-2"/>
                <w:lang w:val="ru-RU"/>
              </w:rPr>
              <w:t xml:space="preserve"> </w:t>
            </w:r>
            <w:r w:rsidRPr="003F7E5A">
              <w:rPr>
                <w:b/>
                <w:lang w:val="ru-RU"/>
              </w:rPr>
              <w:t>занятия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32" w:lineRule="exact"/>
              <w:ind w:right="86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275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Расчет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ипотеки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63" w:type="dxa"/>
            <w:vMerge w:val="restart"/>
          </w:tcPr>
          <w:p w:rsidR="003F7E5A" w:rsidRDefault="003F7E5A" w:rsidP="00634531">
            <w:pPr>
              <w:pStyle w:val="TableParagraph"/>
              <w:rPr>
                <w:b/>
                <w:sz w:val="24"/>
              </w:rPr>
            </w:pPr>
          </w:p>
          <w:p w:rsidR="003F7E5A" w:rsidRDefault="003F7E5A" w:rsidP="00634531">
            <w:pPr>
              <w:pStyle w:val="TableParagraph"/>
              <w:spacing w:before="153"/>
              <w:ind w:left="1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275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Практическая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работа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№4</w:t>
            </w:r>
            <w:r w:rsidRPr="003F7E5A">
              <w:rPr>
                <w:spacing w:val="5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«Расчет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оптимального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кредита»</w:t>
            </w:r>
          </w:p>
        </w:tc>
        <w:tc>
          <w:tcPr>
            <w:tcW w:w="1863" w:type="dxa"/>
            <w:vMerge/>
            <w:tcBorders>
              <w:top w:val="nil"/>
            </w:tcBorders>
          </w:tcPr>
          <w:p w:rsidR="003F7E5A" w:rsidRPr="003F7E5A" w:rsidRDefault="003F7E5A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Pr="003F7E5A" w:rsidRDefault="003F7E5A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3F7E5A" w:rsidTr="00634531">
        <w:trPr>
          <w:trHeight w:val="554"/>
        </w:trPr>
        <w:tc>
          <w:tcPr>
            <w:tcW w:w="2664" w:type="dxa"/>
            <w:vMerge/>
            <w:tcBorders>
              <w:top w:val="nil"/>
            </w:tcBorders>
          </w:tcPr>
          <w:p w:rsidR="003F7E5A" w:rsidRPr="003F7E5A" w:rsidRDefault="003F7E5A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71" w:lineRule="exact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Практическая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работа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№5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«Заполнение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налоговой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декларации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получение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налогово-</w:t>
            </w:r>
          </w:p>
          <w:p w:rsidR="003F7E5A" w:rsidRDefault="003F7E5A" w:rsidP="0063453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вычета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63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275"/>
        </w:trPr>
        <w:tc>
          <w:tcPr>
            <w:tcW w:w="11735" w:type="dxa"/>
            <w:gridSpan w:val="2"/>
          </w:tcPr>
          <w:p w:rsidR="003F7E5A" w:rsidRDefault="003F7E5A" w:rsidP="0063453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Основы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предпринимательства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4" w:line="251" w:lineRule="exact"/>
              <w:ind w:right="864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  <w:rPr>
                <w:sz w:val="20"/>
              </w:rPr>
            </w:pPr>
          </w:p>
        </w:tc>
      </w:tr>
      <w:tr w:rsidR="003F7E5A" w:rsidTr="00634531">
        <w:trPr>
          <w:trHeight w:val="275"/>
        </w:trPr>
        <w:tc>
          <w:tcPr>
            <w:tcW w:w="2664" w:type="dxa"/>
            <w:vMerge w:val="restart"/>
          </w:tcPr>
          <w:p w:rsidR="003F7E5A" w:rsidRPr="003F7E5A" w:rsidRDefault="003F7E5A" w:rsidP="00634531">
            <w:pPr>
              <w:pStyle w:val="TableParagraph"/>
              <w:spacing w:line="269" w:lineRule="exact"/>
              <w:ind w:left="107"/>
              <w:rPr>
                <w:b/>
                <w:sz w:val="24"/>
                <w:lang w:val="ru-RU"/>
              </w:rPr>
            </w:pPr>
            <w:r w:rsidRPr="003F7E5A">
              <w:rPr>
                <w:b/>
                <w:sz w:val="24"/>
                <w:lang w:val="ru-RU"/>
              </w:rPr>
              <w:t>Тема</w:t>
            </w:r>
            <w:r w:rsidRPr="003F7E5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b/>
                <w:sz w:val="24"/>
                <w:lang w:val="ru-RU"/>
              </w:rPr>
              <w:t>3.1</w:t>
            </w:r>
          </w:p>
          <w:p w:rsidR="003F7E5A" w:rsidRPr="003F7E5A" w:rsidRDefault="003F7E5A" w:rsidP="00634531">
            <w:pPr>
              <w:pStyle w:val="TableParagraph"/>
              <w:ind w:left="107" w:right="257"/>
              <w:rPr>
                <w:b/>
                <w:sz w:val="24"/>
                <w:lang w:val="ru-RU"/>
              </w:rPr>
            </w:pPr>
            <w:r w:rsidRPr="003F7E5A">
              <w:rPr>
                <w:b/>
                <w:sz w:val="24"/>
                <w:lang w:val="ru-RU"/>
              </w:rPr>
              <w:t xml:space="preserve">Бизнес и </w:t>
            </w:r>
            <w:proofErr w:type="spellStart"/>
            <w:r w:rsidRPr="003F7E5A">
              <w:rPr>
                <w:b/>
                <w:sz w:val="24"/>
                <w:lang w:val="ru-RU"/>
              </w:rPr>
              <w:t>предприн</w:t>
            </w:r>
            <w:proofErr w:type="gramStart"/>
            <w:r w:rsidRPr="003F7E5A">
              <w:rPr>
                <w:b/>
                <w:sz w:val="24"/>
                <w:lang w:val="ru-RU"/>
              </w:rPr>
              <w:t>и</w:t>
            </w:r>
            <w:proofErr w:type="spellEnd"/>
            <w:r w:rsidRPr="003F7E5A">
              <w:rPr>
                <w:b/>
                <w:sz w:val="24"/>
                <w:lang w:val="ru-RU"/>
              </w:rPr>
              <w:t>-</w:t>
            </w:r>
            <w:proofErr w:type="gramEnd"/>
            <w:r w:rsidRPr="003F7E5A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b/>
                <w:sz w:val="24"/>
                <w:lang w:val="ru-RU"/>
              </w:rPr>
              <w:t>мательство</w:t>
            </w:r>
            <w:proofErr w:type="spellEnd"/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45" w:lineRule="exact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56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2" w:type="dxa"/>
            <w:vMerge w:val="restart"/>
          </w:tcPr>
          <w:p w:rsidR="003F7E5A" w:rsidRDefault="003F7E5A" w:rsidP="00634531">
            <w:pPr>
              <w:pStyle w:val="TableParagraph"/>
              <w:spacing w:line="245" w:lineRule="exact"/>
              <w:ind w:left="528"/>
            </w:pPr>
            <w:r>
              <w:t>ОК1-11</w:t>
            </w:r>
          </w:p>
        </w:tc>
      </w:tr>
      <w:tr w:rsidR="003F7E5A" w:rsidTr="00634531">
        <w:trPr>
          <w:trHeight w:val="827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ind w:left="108" w:right="243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Понятие и структура рыночной экономики. Развитие предпринимательства. </w:t>
            </w:r>
            <w:proofErr w:type="spellStart"/>
            <w:r w:rsidRPr="003F7E5A">
              <w:rPr>
                <w:sz w:val="24"/>
                <w:lang w:val="ru-RU"/>
              </w:rPr>
              <w:t>Призн</w:t>
            </w:r>
            <w:proofErr w:type="gramStart"/>
            <w:r w:rsidRPr="003F7E5A">
              <w:rPr>
                <w:sz w:val="24"/>
                <w:lang w:val="ru-RU"/>
              </w:rPr>
              <w:t>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ки</w:t>
            </w:r>
            <w:proofErr w:type="spellEnd"/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виды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предпринимательства: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производственное,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коммерческое,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финансовое,</w:t>
            </w:r>
          </w:p>
          <w:p w:rsidR="003F7E5A" w:rsidRDefault="003F7E5A" w:rsidP="0063453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3F7E5A">
              <w:rPr>
                <w:sz w:val="24"/>
                <w:lang w:val="ru-RU"/>
              </w:rPr>
              <w:t>страховое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посредническое.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Бизнес-план.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Его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роль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современных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условиях.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Бизнес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69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</w:tbl>
    <w:p w:rsidR="003F7E5A" w:rsidRDefault="003F7E5A" w:rsidP="003F7E5A">
      <w:pPr>
        <w:rPr>
          <w:sz w:val="2"/>
          <w:szCs w:val="2"/>
        </w:rPr>
        <w:sectPr w:rsidR="003F7E5A">
          <w:pgSz w:w="16850" w:h="11910" w:orient="landscape"/>
          <w:pgMar w:top="980" w:right="480" w:bottom="1400" w:left="760" w:header="0" w:footer="121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4"/>
        <w:gridCol w:w="9071"/>
        <w:gridCol w:w="1863"/>
        <w:gridCol w:w="1762"/>
      </w:tblGrid>
      <w:tr w:rsidR="003F7E5A" w:rsidTr="00634531">
        <w:trPr>
          <w:trHeight w:val="554"/>
        </w:trPr>
        <w:tc>
          <w:tcPr>
            <w:tcW w:w="2664" w:type="dxa"/>
          </w:tcPr>
          <w:p w:rsidR="003F7E5A" w:rsidRDefault="003F7E5A" w:rsidP="00634531">
            <w:pPr>
              <w:pStyle w:val="TableParagraph"/>
            </w:pP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 w:rsidRPr="003F7E5A">
              <w:rPr>
                <w:sz w:val="24"/>
                <w:lang w:val="ru-RU"/>
              </w:rPr>
              <w:t>сделка,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виды.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Отличительные особенности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бизнес-плана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от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3F7E5A">
              <w:rPr>
                <w:sz w:val="24"/>
                <w:lang w:val="ru-RU"/>
              </w:rPr>
              <w:t>бизнес-операции</w:t>
            </w:r>
            <w:proofErr w:type="gramEnd"/>
            <w:r w:rsidRPr="003F7E5A">
              <w:rPr>
                <w:sz w:val="24"/>
                <w:lang w:val="ru-RU"/>
              </w:rPr>
              <w:t>.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Прин</w:t>
            </w:r>
            <w:proofErr w:type="spellEnd"/>
            <w:r>
              <w:rPr>
                <w:sz w:val="24"/>
              </w:rPr>
              <w:t>-</w:t>
            </w:r>
          </w:p>
          <w:p w:rsidR="003F7E5A" w:rsidRDefault="003F7E5A" w:rsidP="0063453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ципы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бизнес-планирования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задачи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бизнес-плана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</w:pP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  <w:tr w:rsidR="003F7E5A" w:rsidTr="00634531">
        <w:trPr>
          <w:trHeight w:val="275"/>
        </w:trPr>
        <w:tc>
          <w:tcPr>
            <w:tcW w:w="2664" w:type="dxa"/>
            <w:vMerge w:val="restart"/>
          </w:tcPr>
          <w:p w:rsidR="003F7E5A" w:rsidRPr="003F7E5A" w:rsidRDefault="003F7E5A" w:rsidP="00634531">
            <w:pPr>
              <w:pStyle w:val="TableParagraph"/>
              <w:spacing w:line="276" w:lineRule="auto"/>
              <w:ind w:left="107" w:right="639"/>
              <w:rPr>
                <w:b/>
                <w:sz w:val="24"/>
                <w:lang w:val="ru-RU"/>
              </w:rPr>
            </w:pPr>
            <w:r w:rsidRPr="003F7E5A">
              <w:rPr>
                <w:b/>
                <w:sz w:val="24"/>
                <w:lang w:val="ru-RU"/>
              </w:rPr>
              <w:t>Тема 3.2. Риски в</w:t>
            </w:r>
            <w:r w:rsidRPr="003F7E5A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b/>
                <w:sz w:val="24"/>
                <w:lang w:val="ru-RU"/>
              </w:rPr>
              <w:t>мире</w:t>
            </w:r>
            <w:r w:rsidRPr="003F7E5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b/>
                <w:sz w:val="24"/>
                <w:lang w:val="ru-RU"/>
              </w:rPr>
              <w:t>денег</w:t>
            </w: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56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2" w:type="dxa"/>
            <w:vMerge w:val="restart"/>
          </w:tcPr>
          <w:p w:rsidR="003F7E5A" w:rsidRDefault="003F7E5A" w:rsidP="00634531">
            <w:pPr>
              <w:pStyle w:val="TableParagraph"/>
              <w:spacing w:line="245" w:lineRule="exact"/>
              <w:ind w:left="528"/>
            </w:pPr>
            <w:r>
              <w:t>ОК1-11</w:t>
            </w:r>
          </w:p>
        </w:tc>
      </w:tr>
      <w:tr w:rsidR="003F7E5A" w:rsidTr="00634531">
        <w:trPr>
          <w:trHeight w:val="515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Мошенничество: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виды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формы.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Финансовые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риски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стратегии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инвестирования.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69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</w:tr>
      <w:tr w:rsidR="003F7E5A" w:rsidTr="00634531">
        <w:trPr>
          <w:trHeight w:val="1272"/>
        </w:trPr>
        <w:tc>
          <w:tcPr>
            <w:tcW w:w="2664" w:type="dxa"/>
            <w:vMerge/>
            <w:tcBorders>
              <w:top w:val="nil"/>
            </w:tcBorders>
          </w:tcPr>
          <w:p w:rsidR="003F7E5A" w:rsidRDefault="003F7E5A" w:rsidP="00634531">
            <w:pPr>
              <w:rPr>
                <w:sz w:val="2"/>
                <w:szCs w:val="2"/>
              </w:rPr>
            </w:pPr>
          </w:p>
        </w:tc>
        <w:tc>
          <w:tcPr>
            <w:tcW w:w="9071" w:type="dxa"/>
          </w:tcPr>
          <w:p w:rsidR="003F7E5A" w:rsidRPr="003F7E5A" w:rsidRDefault="003F7E5A" w:rsidP="00634531">
            <w:pPr>
              <w:pStyle w:val="TableParagraph"/>
              <w:spacing w:line="276" w:lineRule="auto"/>
              <w:ind w:left="108" w:right="52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Финансовая пирамида, или как не попасть в сети мошенников. Виды финансовых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пирамид. Виртуальные ловушки, или как не потерять деньги при работе в сети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Интернет.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Коррупция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</w:t>
            </w:r>
            <w:r w:rsidRPr="003F7E5A">
              <w:rPr>
                <w:spacing w:val="-4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обществе.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Коррупция как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противоправное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деяние.</w:t>
            </w:r>
          </w:p>
          <w:p w:rsidR="003F7E5A" w:rsidRPr="003F7E5A" w:rsidRDefault="003F7E5A" w:rsidP="00634531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Противодействия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коррупции.</w:t>
            </w:r>
            <w:r w:rsidRPr="003F7E5A">
              <w:rPr>
                <w:spacing w:val="-9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Антикоррупционная</w:t>
            </w:r>
            <w:r w:rsidRPr="003F7E5A">
              <w:rPr>
                <w:spacing w:val="-9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политика.</w:t>
            </w:r>
          </w:p>
        </w:tc>
        <w:tc>
          <w:tcPr>
            <w:tcW w:w="1863" w:type="dxa"/>
          </w:tcPr>
          <w:p w:rsidR="003F7E5A" w:rsidRPr="003F7E5A" w:rsidRDefault="003F7E5A" w:rsidP="00634531">
            <w:pPr>
              <w:pStyle w:val="TableParagraph"/>
              <w:rPr>
                <w:lang w:val="ru-RU"/>
              </w:rPr>
            </w:pPr>
          </w:p>
        </w:tc>
        <w:tc>
          <w:tcPr>
            <w:tcW w:w="1762" w:type="dxa"/>
          </w:tcPr>
          <w:p w:rsidR="003F7E5A" w:rsidRPr="003F7E5A" w:rsidRDefault="003F7E5A" w:rsidP="00634531">
            <w:pPr>
              <w:pStyle w:val="TableParagraph"/>
              <w:rPr>
                <w:lang w:val="ru-RU"/>
              </w:rPr>
            </w:pPr>
          </w:p>
        </w:tc>
      </w:tr>
      <w:tr w:rsidR="003F7E5A" w:rsidTr="00634531">
        <w:trPr>
          <w:trHeight w:val="306"/>
        </w:trPr>
        <w:tc>
          <w:tcPr>
            <w:tcW w:w="2664" w:type="dxa"/>
            <w:vMerge/>
            <w:tcBorders>
              <w:top w:val="nil"/>
            </w:tcBorders>
          </w:tcPr>
          <w:p w:rsidR="003F7E5A" w:rsidRPr="003F7E5A" w:rsidRDefault="003F7E5A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071" w:type="dxa"/>
          </w:tcPr>
          <w:p w:rsidR="003F7E5A" w:rsidRDefault="003F7E5A" w:rsidP="00634531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Самостоятельная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работа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обучающихся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before="9"/>
              <w:ind w:right="87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  <w:tr w:rsidR="003F7E5A" w:rsidTr="00634531">
        <w:trPr>
          <w:trHeight w:val="318"/>
        </w:trPr>
        <w:tc>
          <w:tcPr>
            <w:tcW w:w="11735" w:type="dxa"/>
            <w:gridSpan w:val="2"/>
          </w:tcPr>
          <w:p w:rsidR="003F7E5A" w:rsidRDefault="003F7E5A" w:rsidP="0063453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Промежуточная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аттестация</w:t>
            </w:r>
            <w:proofErr w:type="spellEnd"/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71" w:lineRule="exact"/>
              <w:ind w:right="87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  <w:tr w:rsidR="003F7E5A" w:rsidTr="00634531">
        <w:trPr>
          <w:trHeight w:val="316"/>
        </w:trPr>
        <w:tc>
          <w:tcPr>
            <w:tcW w:w="11735" w:type="dxa"/>
            <w:gridSpan w:val="2"/>
          </w:tcPr>
          <w:p w:rsidR="003F7E5A" w:rsidRDefault="003F7E5A" w:rsidP="00634531">
            <w:pPr>
              <w:pStyle w:val="TableParagraph"/>
              <w:spacing w:line="269" w:lineRule="exact"/>
              <w:ind w:right="97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863" w:type="dxa"/>
          </w:tcPr>
          <w:p w:rsidR="003F7E5A" w:rsidRDefault="003F7E5A" w:rsidP="00634531">
            <w:pPr>
              <w:pStyle w:val="TableParagraph"/>
              <w:spacing w:line="269" w:lineRule="exact"/>
              <w:ind w:right="799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762" w:type="dxa"/>
          </w:tcPr>
          <w:p w:rsidR="003F7E5A" w:rsidRDefault="003F7E5A" w:rsidP="00634531">
            <w:pPr>
              <w:pStyle w:val="TableParagraph"/>
            </w:pPr>
          </w:p>
        </w:tc>
      </w:tr>
    </w:tbl>
    <w:p w:rsidR="003F7E5A" w:rsidRDefault="003F7E5A" w:rsidP="003F7E5A">
      <w:pPr>
        <w:pStyle w:val="a3"/>
        <w:rPr>
          <w:b/>
          <w:sz w:val="20"/>
        </w:rPr>
      </w:pPr>
    </w:p>
    <w:p w:rsidR="003F7E5A" w:rsidRDefault="003F7E5A" w:rsidP="003F7E5A">
      <w:pPr>
        <w:pStyle w:val="a3"/>
        <w:spacing w:before="2"/>
        <w:rPr>
          <w:b/>
          <w:sz w:val="22"/>
        </w:rPr>
      </w:pPr>
    </w:p>
    <w:p w:rsidR="003F7E5A" w:rsidRDefault="003F7E5A" w:rsidP="003F7E5A">
      <w:pPr>
        <w:ind w:left="939"/>
        <w:rPr>
          <w:i/>
          <w:sz w:val="24"/>
        </w:rPr>
      </w:pPr>
      <w:r>
        <w:rPr>
          <w:i/>
          <w:sz w:val="24"/>
        </w:rPr>
        <w:t>.</w:t>
      </w:r>
    </w:p>
    <w:p w:rsidR="003F7E5A" w:rsidRDefault="003F7E5A" w:rsidP="003F7E5A">
      <w:pPr>
        <w:rPr>
          <w:sz w:val="24"/>
        </w:rPr>
        <w:sectPr w:rsidR="003F7E5A">
          <w:pgSz w:w="16850" w:h="11910" w:orient="landscape"/>
          <w:pgMar w:top="980" w:right="480" w:bottom="1400" w:left="760" w:header="0" w:footer="1212" w:gutter="0"/>
          <w:cols w:space="720"/>
        </w:sectPr>
      </w:pPr>
    </w:p>
    <w:p w:rsidR="003F7E5A" w:rsidRDefault="003F7E5A" w:rsidP="002D0B5D">
      <w:pPr>
        <w:pStyle w:val="a5"/>
        <w:numPr>
          <w:ilvl w:val="1"/>
          <w:numId w:val="14"/>
        </w:numPr>
        <w:tabs>
          <w:tab w:val="left" w:pos="2257"/>
        </w:tabs>
        <w:spacing w:before="69"/>
        <w:ind w:left="2256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1"/>
        </w:rPr>
        <w:t xml:space="preserve"> </w:t>
      </w:r>
      <w:r>
        <w:rPr>
          <w:b/>
        </w:rPr>
        <w:t>РЕАЛИЗАЦИИ</w:t>
      </w:r>
      <w:r>
        <w:rPr>
          <w:b/>
          <w:spacing w:val="-3"/>
        </w:rPr>
        <w:t xml:space="preserve"> </w:t>
      </w:r>
      <w:r>
        <w:rPr>
          <w:b/>
        </w:rPr>
        <w:t>ПРОГРАММЫ</w:t>
      </w:r>
      <w:r>
        <w:rPr>
          <w:b/>
          <w:spacing w:val="-2"/>
        </w:rPr>
        <w:t xml:space="preserve"> </w:t>
      </w:r>
      <w:r>
        <w:rPr>
          <w:b/>
        </w:rPr>
        <w:t>УЧЕБНОЙ</w:t>
      </w:r>
      <w:r>
        <w:rPr>
          <w:b/>
          <w:spacing w:val="2"/>
        </w:rPr>
        <w:t xml:space="preserve"> </w:t>
      </w:r>
      <w:r>
        <w:rPr>
          <w:b/>
        </w:rPr>
        <w:t>ДИСЦИПЛИНЫ</w:t>
      </w:r>
    </w:p>
    <w:p w:rsidR="003F7E5A" w:rsidRDefault="003F7E5A" w:rsidP="003F7E5A">
      <w:pPr>
        <w:pStyle w:val="a3"/>
        <w:spacing w:before="7"/>
        <w:rPr>
          <w:b/>
          <w:sz w:val="20"/>
        </w:rPr>
      </w:pPr>
    </w:p>
    <w:p w:rsidR="003F7E5A" w:rsidRDefault="003F7E5A" w:rsidP="002D0B5D">
      <w:pPr>
        <w:pStyle w:val="a5"/>
        <w:numPr>
          <w:ilvl w:val="1"/>
          <w:numId w:val="10"/>
        </w:numPr>
        <w:tabs>
          <w:tab w:val="left" w:pos="1815"/>
        </w:tabs>
        <w:spacing w:line="276" w:lineRule="auto"/>
        <w:ind w:right="394" w:firstLine="707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 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помещения:</w:t>
      </w:r>
    </w:p>
    <w:p w:rsidR="003F7E5A" w:rsidRDefault="003F7E5A" w:rsidP="003F7E5A">
      <w:pPr>
        <w:pStyle w:val="a3"/>
        <w:tabs>
          <w:tab w:val="left" w:pos="2580"/>
          <w:tab w:val="left" w:pos="3968"/>
          <w:tab w:val="left" w:pos="7184"/>
          <w:tab w:val="left" w:pos="8809"/>
        </w:tabs>
        <w:spacing w:before="1" w:line="276" w:lineRule="auto"/>
        <w:ind w:left="682" w:right="391" w:firstLine="707"/>
      </w:pPr>
      <w:r>
        <w:t>Учебная</w:t>
      </w:r>
      <w:r>
        <w:tab/>
        <w:t>аудитория</w:t>
      </w:r>
      <w:r>
        <w:tab/>
        <w:t>«Социально-экономических</w:t>
      </w:r>
      <w:r>
        <w:tab/>
        <w:t>дисциплин»,</w:t>
      </w:r>
      <w:r>
        <w:tab/>
      </w:r>
      <w:r>
        <w:rPr>
          <w:spacing w:val="-1"/>
        </w:rPr>
        <w:t>оснащенная</w:t>
      </w:r>
      <w:r>
        <w:rPr>
          <w:spacing w:val="-57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3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обучения:</w:t>
      </w:r>
    </w:p>
    <w:p w:rsidR="003F7E5A" w:rsidRDefault="003F7E5A" w:rsidP="002D0B5D">
      <w:pPr>
        <w:pStyle w:val="a5"/>
        <w:numPr>
          <w:ilvl w:val="0"/>
          <w:numId w:val="9"/>
        </w:numPr>
        <w:tabs>
          <w:tab w:val="left" w:pos="1530"/>
        </w:tabs>
        <w:spacing w:line="275" w:lineRule="exact"/>
        <w:rPr>
          <w:sz w:val="24"/>
        </w:rPr>
      </w:pP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3F7E5A" w:rsidRDefault="003F7E5A" w:rsidP="002D0B5D">
      <w:pPr>
        <w:pStyle w:val="a5"/>
        <w:numPr>
          <w:ilvl w:val="0"/>
          <w:numId w:val="9"/>
        </w:numPr>
        <w:tabs>
          <w:tab w:val="left" w:pos="1530"/>
        </w:tabs>
        <w:spacing w:before="41"/>
        <w:rPr>
          <w:sz w:val="24"/>
        </w:rPr>
      </w:pP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6"/>
          <w:sz w:val="24"/>
        </w:rPr>
        <w:t xml:space="preserve"> </w:t>
      </w:r>
      <w:r>
        <w:rPr>
          <w:sz w:val="24"/>
        </w:rPr>
        <w:t>преподавателя;</w:t>
      </w:r>
    </w:p>
    <w:p w:rsidR="003F7E5A" w:rsidRDefault="003F7E5A" w:rsidP="002D0B5D">
      <w:pPr>
        <w:pStyle w:val="a5"/>
        <w:numPr>
          <w:ilvl w:val="0"/>
          <w:numId w:val="9"/>
        </w:numPr>
        <w:tabs>
          <w:tab w:val="left" w:pos="1530"/>
        </w:tabs>
        <w:spacing w:before="41"/>
        <w:rPr>
          <w:sz w:val="24"/>
        </w:rPr>
      </w:pPr>
      <w:r>
        <w:rPr>
          <w:sz w:val="24"/>
        </w:rPr>
        <w:t>учебно-методический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 дисциплины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</w:t>
      </w:r>
    </w:p>
    <w:p w:rsidR="003F7E5A" w:rsidRDefault="003F7E5A" w:rsidP="003F7E5A">
      <w:pPr>
        <w:pStyle w:val="a3"/>
        <w:rPr>
          <w:sz w:val="26"/>
        </w:rPr>
      </w:pPr>
    </w:p>
    <w:p w:rsidR="003F7E5A" w:rsidRDefault="003F7E5A" w:rsidP="002D0B5D">
      <w:pPr>
        <w:pStyle w:val="3"/>
        <w:numPr>
          <w:ilvl w:val="1"/>
          <w:numId w:val="10"/>
        </w:numPr>
        <w:tabs>
          <w:tab w:val="left" w:pos="1669"/>
        </w:tabs>
        <w:spacing w:before="205"/>
        <w:ind w:left="1668" w:hanging="421"/>
        <w:jc w:val="left"/>
      </w:pPr>
      <w:r>
        <w:t>Информационное</w:t>
      </w:r>
      <w:r>
        <w:rPr>
          <w:spacing w:val="-5"/>
        </w:rPr>
        <w:t xml:space="preserve"> </w:t>
      </w:r>
      <w:r>
        <w:t>обеспечение реализации программы</w:t>
      </w:r>
    </w:p>
    <w:p w:rsidR="003F7E5A" w:rsidRDefault="003F7E5A" w:rsidP="002D0B5D">
      <w:pPr>
        <w:pStyle w:val="a5"/>
        <w:numPr>
          <w:ilvl w:val="2"/>
          <w:numId w:val="10"/>
        </w:numPr>
        <w:tabs>
          <w:tab w:val="left" w:pos="1849"/>
        </w:tabs>
        <w:spacing w:before="43"/>
        <w:ind w:hanging="601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издания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1599"/>
        </w:tabs>
        <w:spacing w:before="42"/>
        <w:ind w:right="390" w:firstLine="566"/>
        <w:rPr>
          <w:sz w:val="24"/>
        </w:rPr>
      </w:pPr>
      <w:r>
        <w:rPr>
          <w:sz w:val="24"/>
        </w:rPr>
        <w:t>Закон</w:t>
      </w:r>
      <w:r>
        <w:rPr>
          <w:spacing w:val="16"/>
          <w:sz w:val="24"/>
        </w:rPr>
        <w:t xml:space="preserve"> </w:t>
      </w:r>
      <w:r>
        <w:rPr>
          <w:sz w:val="24"/>
        </w:rPr>
        <w:t>РФ</w:t>
      </w:r>
      <w:r>
        <w:rPr>
          <w:spacing w:val="15"/>
          <w:sz w:val="24"/>
        </w:rPr>
        <w:t xml:space="preserve"> </w:t>
      </w:r>
      <w:r>
        <w:rPr>
          <w:sz w:val="24"/>
        </w:rPr>
        <w:t>"О</w:t>
      </w:r>
      <w:r>
        <w:rPr>
          <w:spacing w:val="16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6"/>
          <w:sz w:val="24"/>
        </w:rPr>
        <w:t xml:space="preserve"> </w:t>
      </w:r>
      <w:r>
        <w:rPr>
          <w:sz w:val="24"/>
        </w:rPr>
        <w:t>прав</w:t>
      </w:r>
      <w:r>
        <w:rPr>
          <w:spacing w:val="15"/>
          <w:sz w:val="24"/>
        </w:rPr>
        <w:t xml:space="preserve"> </w:t>
      </w:r>
      <w:r>
        <w:rPr>
          <w:sz w:val="24"/>
        </w:rPr>
        <w:t>потребителей"</w:t>
      </w:r>
      <w:r>
        <w:rPr>
          <w:spacing w:val="17"/>
          <w:sz w:val="24"/>
        </w:rPr>
        <w:t xml:space="preserve"> </w:t>
      </w:r>
      <w:r>
        <w:rPr>
          <w:sz w:val="24"/>
        </w:rPr>
        <w:t>от</w:t>
      </w:r>
      <w:r>
        <w:rPr>
          <w:spacing w:val="17"/>
          <w:sz w:val="24"/>
        </w:rPr>
        <w:t xml:space="preserve"> </w:t>
      </w:r>
      <w:r>
        <w:rPr>
          <w:sz w:val="24"/>
        </w:rPr>
        <w:t>7</w:t>
      </w:r>
      <w:r>
        <w:rPr>
          <w:spacing w:val="14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7"/>
          <w:sz w:val="24"/>
        </w:rPr>
        <w:t xml:space="preserve"> </w:t>
      </w:r>
      <w:r>
        <w:rPr>
          <w:sz w:val="24"/>
        </w:rPr>
        <w:t>1992</w:t>
      </w:r>
      <w:r>
        <w:rPr>
          <w:spacing w:val="15"/>
          <w:sz w:val="24"/>
        </w:rPr>
        <w:t xml:space="preserve"> </w:t>
      </w:r>
      <w:r>
        <w:rPr>
          <w:sz w:val="24"/>
        </w:rPr>
        <w:t>г.</w:t>
      </w:r>
      <w:r>
        <w:rPr>
          <w:spacing w:val="20"/>
          <w:sz w:val="24"/>
        </w:rPr>
        <w:t xml:space="preserve"> </w:t>
      </w:r>
      <w:r>
        <w:rPr>
          <w:sz w:val="24"/>
        </w:rPr>
        <w:t>N</w:t>
      </w:r>
      <w:r>
        <w:rPr>
          <w:spacing w:val="15"/>
          <w:sz w:val="24"/>
        </w:rPr>
        <w:t xml:space="preserve"> </w:t>
      </w:r>
      <w:r>
        <w:rPr>
          <w:sz w:val="24"/>
        </w:rPr>
        <w:t>2300-I</w:t>
      </w:r>
      <w:r>
        <w:rPr>
          <w:spacing w:val="12"/>
          <w:sz w:val="24"/>
        </w:rPr>
        <w:t xml:space="preserve"> </w:t>
      </w:r>
      <w:r>
        <w:rPr>
          <w:sz w:val="24"/>
        </w:rPr>
        <w:t>(в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реда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22.12.2020)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right="388" w:firstLine="566"/>
        <w:rPr>
          <w:sz w:val="24"/>
        </w:rPr>
      </w:pPr>
      <w:r>
        <w:rPr>
          <w:sz w:val="24"/>
        </w:rPr>
        <w:t>Брехова</w:t>
      </w:r>
      <w:r>
        <w:rPr>
          <w:spacing w:val="13"/>
          <w:sz w:val="24"/>
        </w:rPr>
        <w:t xml:space="preserve"> </w:t>
      </w:r>
      <w:r>
        <w:rPr>
          <w:sz w:val="24"/>
        </w:rPr>
        <w:t>Ю.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Алмосов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А.</w:t>
      </w:r>
      <w:r>
        <w:rPr>
          <w:spacing w:val="13"/>
          <w:sz w:val="24"/>
        </w:rPr>
        <w:t xml:space="preserve"> </w:t>
      </w:r>
      <w:r>
        <w:rPr>
          <w:sz w:val="24"/>
        </w:rPr>
        <w:t>Завьялов</w:t>
      </w:r>
      <w:r>
        <w:rPr>
          <w:spacing w:val="14"/>
          <w:sz w:val="24"/>
        </w:rPr>
        <w:t xml:space="preserve"> </w:t>
      </w:r>
      <w:r>
        <w:rPr>
          <w:sz w:val="24"/>
        </w:rPr>
        <w:t>Д.</w:t>
      </w:r>
      <w:r>
        <w:rPr>
          <w:spacing w:val="13"/>
          <w:sz w:val="24"/>
        </w:rPr>
        <w:t xml:space="preserve"> </w:t>
      </w:r>
      <w:r>
        <w:rPr>
          <w:sz w:val="24"/>
        </w:rPr>
        <w:t>Финансовая</w:t>
      </w:r>
      <w:r>
        <w:rPr>
          <w:spacing w:val="15"/>
          <w:sz w:val="24"/>
        </w:rPr>
        <w:t xml:space="preserve"> </w:t>
      </w:r>
      <w:r>
        <w:rPr>
          <w:sz w:val="24"/>
        </w:rPr>
        <w:t>грамотность: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4"/>
          <w:sz w:val="24"/>
        </w:rPr>
        <w:t xml:space="preserve"> </w:t>
      </w:r>
      <w:r>
        <w:rPr>
          <w:sz w:val="24"/>
        </w:rPr>
        <w:t>пр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грамма.-</w:t>
      </w:r>
      <w:r>
        <w:rPr>
          <w:spacing w:val="-2"/>
          <w:sz w:val="24"/>
        </w:rPr>
        <w:t xml:space="preserve"> </w:t>
      </w:r>
      <w:r>
        <w:rPr>
          <w:sz w:val="24"/>
        </w:rPr>
        <w:t>М.: ВАКО, 2018</w:t>
      </w:r>
      <w:r>
        <w:rPr>
          <w:spacing w:val="-1"/>
          <w:sz w:val="24"/>
        </w:rPr>
        <w:t xml:space="preserve"> </w:t>
      </w:r>
      <w:r>
        <w:rPr>
          <w:sz w:val="24"/>
        </w:rPr>
        <w:t>– 48 с.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right="391" w:firstLine="566"/>
        <w:rPr>
          <w:sz w:val="24"/>
        </w:rPr>
      </w:pPr>
      <w:r>
        <w:rPr>
          <w:sz w:val="24"/>
        </w:rPr>
        <w:t>Брехова</w:t>
      </w:r>
      <w:r>
        <w:rPr>
          <w:spacing w:val="3"/>
          <w:sz w:val="24"/>
        </w:rPr>
        <w:t xml:space="preserve"> </w:t>
      </w:r>
      <w:r>
        <w:rPr>
          <w:sz w:val="24"/>
        </w:rPr>
        <w:t>Ю.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Алмосов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А.</w:t>
      </w:r>
      <w:r>
        <w:rPr>
          <w:spacing w:val="3"/>
          <w:sz w:val="24"/>
        </w:rPr>
        <w:t xml:space="preserve"> </w:t>
      </w:r>
      <w:r>
        <w:rPr>
          <w:sz w:val="24"/>
        </w:rPr>
        <w:t>Завьялов</w:t>
      </w:r>
      <w:r>
        <w:rPr>
          <w:spacing w:val="6"/>
          <w:sz w:val="24"/>
        </w:rPr>
        <w:t xml:space="preserve"> </w:t>
      </w:r>
      <w:r>
        <w:rPr>
          <w:sz w:val="24"/>
        </w:rPr>
        <w:t>Д.</w:t>
      </w:r>
      <w:r>
        <w:rPr>
          <w:spacing w:val="4"/>
          <w:sz w:val="24"/>
        </w:rPr>
        <w:t xml:space="preserve"> </w:t>
      </w:r>
      <w:r>
        <w:rPr>
          <w:sz w:val="24"/>
        </w:rPr>
        <w:t>Финансовая</w:t>
      </w:r>
      <w:r>
        <w:rPr>
          <w:spacing w:val="3"/>
          <w:sz w:val="24"/>
        </w:rPr>
        <w:t xml:space="preserve"> </w:t>
      </w:r>
      <w:r>
        <w:rPr>
          <w:sz w:val="24"/>
        </w:rPr>
        <w:t>грамотность:</w:t>
      </w:r>
      <w:r>
        <w:rPr>
          <w:spacing w:val="4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учителя.-</w:t>
      </w:r>
      <w:r>
        <w:rPr>
          <w:spacing w:val="-1"/>
          <w:sz w:val="24"/>
        </w:rPr>
        <w:t xml:space="preserve"> </w:t>
      </w:r>
      <w:r>
        <w:rPr>
          <w:sz w:val="24"/>
        </w:rPr>
        <w:t>М.: ВАКО, 2018</w:t>
      </w:r>
      <w:r>
        <w:rPr>
          <w:spacing w:val="-1"/>
          <w:sz w:val="24"/>
        </w:rPr>
        <w:t xml:space="preserve"> </w:t>
      </w:r>
      <w:r>
        <w:rPr>
          <w:sz w:val="24"/>
        </w:rPr>
        <w:t>– 232 с.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right="391" w:firstLine="566"/>
        <w:rPr>
          <w:sz w:val="24"/>
        </w:rPr>
      </w:pPr>
      <w:r>
        <w:rPr>
          <w:sz w:val="24"/>
        </w:rPr>
        <w:t>Брехова</w:t>
      </w:r>
      <w:r>
        <w:rPr>
          <w:spacing w:val="43"/>
          <w:sz w:val="24"/>
        </w:rPr>
        <w:t xml:space="preserve"> </w:t>
      </w:r>
      <w:r>
        <w:rPr>
          <w:sz w:val="24"/>
        </w:rPr>
        <w:t>Ю.</w:t>
      </w:r>
      <w:r>
        <w:rPr>
          <w:spacing w:val="42"/>
          <w:sz w:val="24"/>
        </w:rPr>
        <w:t xml:space="preserve"> </w:t>
      </w:r>
      <w:proofErr w:type="spellStart"/>
      <w:r>
        <w:rPr>
          <w:sz w:val="24"/>
        </w:rPr>
        <w:t>Алмосов</w:t>
      </w:r>
      <w:proofErr w:type="spellEnd"/>
      <w:r>
        <w:rPr>
          <w:spacing w:val="47"/>
          <w:sz w:val="24"/>
        </w:rPr>
        <w:t xml:space="preserve"> </w:t>
      </w:r>
      <w:r>
        <w:rPr>
          <w:sz w:val="24"/>
        </w:rPr>
        <w:t>А.</w:t>
      </w:r>
      <w:r>
        <w:rPr>
          <w:spacing w:val="42"/>
          <w:sz w:val="24"/>
        </w:rPr>
        <w:t xml:space="preserve"> </w:t>
      </w:r>
      <w:r>
        <w:rPr>
          <w:sz w:val="24"/>
        </w:rPr>
        <w:t>Завьялов</w:t>
      </w:r>
      <w:r>
        <w:rPr>
          <w:spacing w:val="46"/>
          <w:sz w:val="24"/>
        </w:rPr>
        <w:t xml:space="preserve"> </w:t>
      </w:r>
      <w:r>
        <w:rPr>
          <w:sz w:val="24"/>
        </w:rPr>
        <w:t>Д.</w:t>
      </w:r>
      <w:r>
        <w:rPr>
          <w:spacing w:val="42"/>
          <w:sz w:val="24"/>
        </w:rPr>
        <w:t xml:space="preserve"> </w:t>
      </w:r>
      <w:r>
        <w:rPr>
          <w:sz w:val="24"/>
        </w:rPr>
        <w:t>Финансовая</w:t>
      </w:r>
      <w:r>
        <w:rPr>
          <w:spacing w:val="42"/>
          <w:sz w:val="24"/>
        </w:rPr>
        <w:t xml:space="preserve"> </w:t>
      </w:r>
      <w:r>
        <w:rPr>
          <w:sz w:val="24"/>
        </w:rPr>
        <w:t>грамотность:</w:t>
      </w:r>
      <w:r>
        <w:rPr>
          <w:spacing w:val="4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учащихся.-</w:t>
      </w:r>
      <w:r>
        <w:rPr>
          <w:spacing w:val="-1"/>
          <w:sz w:val="24"/>
        </w:rPr>
        <w:t xml:space="preserve"> </w:t>
      </w:r>
      <w:r>
        <w:rPr>
          <w:sz w:val="24"/>
        </w:rPr>
        <w:t>М.: ВАКО, 2018</w:t>
      </w:r>
      <w:r>
        <w:rPr>
          <w:spacing w:val="-1"/>
          <w:sz w:val="24"/>
        </w:rPr>
        <w:t xml:space="preserve"> </w:t>
      </w:r>
      <w:r>
        <w:rPr>
          <w:sz w:val="24"/>
        </w:rPr>
        <w:t>– 344 с.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left="2098" w:hanging="850"/>
        <w:rPr>
          <w:sz w:val="24"/>
        </w:rPr>
      </w:pPr>
      <w:r>
        <w:rPr>
          <w:sz w:val="24"/>
        </w:rPr>
        <w:t>Жданова</w:t>
      </w:r>
      <w:r>
        <w:rPr>
          <w:spacing w:val="5"/>
          <w:sz w:val="24"/>
        </w:rPr>
        <w:t xml:space="preserve"> </w:t>
      </w:r>
      <w:r>
        <w:rPr>
          <w:sz w:val="24"/>
        </w:rPr>
        <w:t>А.О.</w:t>
      </w:r>
      <w:r>
        <w:rPr>
          <w:spacing w:val="6"/>
          <w:sz w:val="24"/>
        </w:rPr>
        <w:t xml:space="preserve"> </w:t>
      </w:r>
      <w:r>
        <w:rPr>
          <w:sz w:val="24"/>
        </w:rPr>
        <w:t>Финансовая</w:t>
      </w:r>
      <w:r>
        <w:rPr>
          <w:spacing w:val="4"/>
          <w:sz w:val="24"/>
        </w:rPr>
        <w:t xml:space="preserve"> </w:t>
      </w:r>
      <w:r>
        <w:rPr>
          <w:sz w:val="24"/>
        </w:rPr>
        <w:t>грамотность:</w:t>
      </w:r>
      <w:r>
        <w:rPr>
          <w:spacing w:val="6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5"/>
          <w:sz w:val="24"/>
        </w:rPr>
        <w:t xml:space="preserve"> </w:t>
      </w:r>
      <w:r>
        <w:rPr>
          <w:sz w:val="24"/>
        </w:rPr>
        <w:t>СПО</w:t>
      </w:r>
      <w:r>
        <w:rPr>
          <w:spacing w:val="5"/>
          <w:sz w:val="24"/>
        </w:rPr>
        <w:t xml:space="preserve"> </w:t>
      </w:r>
      <w:r>
        <w:rPr>
          <w:sz w:val="24"/>
        </w:rPr>
        <w:t>/</w:t>
      </w:r>
    </w:p>
    <w:p w:rsidR="003F7E5A" w:rsidRDefault="003F7E5A" w:rsidP="003F7E5A">
      <w:pPr>
        <w:pStyle w:val="a3"/>
        <w:ind w:left="682"/>
      </w:pPr>
      <w:r>
        <w:t>А.О.</w:t>
      </w:r>
      <w:r>
        <w:rPr>
          <w:spacing w:val="-1"/>
        </w:rPr>
        <w:t xml:space="preserve"> </w:t>
      </w:r>
      <w:r>
        <w:t>Жданова</w:t>
      </w:r>
      <w:r>
        <w:rPr>
          <w:spacing w:val="-2"/>
        </w:rPr>
        <w:t xml:space="preserve"> </w:t>
      </w:r>
      <w:r>
        <w:t>– М.:</w:t>
      </w:r>
      <w:r>
        <w:rPr>
          <w:spacing w:val="-1"/>
        </w:rPr>
        <w:t xml:space="preserve"> </w:t>
      </w:r>
      <w:r>
        <w:t>ВИТА-ПРЕСС,</w:t>
      </w:r>
      <w:r>
        <w:rPr>
          <w:spacing w:val="-1"/>
        </w:rPr>
        <w:t xml:space="preserve"> </w:t>
      </w:r>
      <w:r>
        <w:t>2016 –</w:t>
      </w:r>
      <w:r>
        <w:rPr>
          <w:spacing w:val="-1"/>
        </w:rPr>
        <w:t xml:space="preserve"> </w:t>
      </w:r>
      <w:r>
        <w:t>400</w:t>
      </w:r>
      <w:r>
        <w:rPr>
          <w:spacing w:val="-1"/>
        </w:rPr>
        <w:t xml:space="preserve"> </w:t>
      </w:r>
      <w:r>
        <w:t>с.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left="2098" w:hanging="850"/>
        <w:rPr>
          <w:sz w:val="24"/>
        </w:rPr>
      </w:pPr>
      <w:proofErr w:type="spellStart"/>
      <w:r>
        <w:rPr>
          <w:sz w:val="24"/>
        </w:rPr>
        <w:t>Аргашоков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Р.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Книга.</w:t>
      </w:r>
      <w:r>
        <w:rPr>
          <w:spacing w:val="-3"/>
          <w:sz w:val="24"/>
        </w:rPr>
        <w:t xml:space="preserve"> </w:t>
      </w:r>
      <w:r>
        <w:rPr>
          <w:sz w:val="24"/>
        </w:rPr>
        <w:t>Деньги</w:t>
      </w:r>
      <w:r>
        <w:rPr>
          <w:spacing w:val="-3"/>
          <w:sz w:val="24"/>
        </w:rPr>
        <w:t xml:space="preserve"> </w:t>
      </w:r>
      <w:r>
        <w:rPr>
          <w:sz w:val="24"/>
        </w:rPr>
        <w:t>есть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всегда.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«Издательство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«Э»,</w:t>
      </w:r>
      <w:r>
        <w:rPr>
          <w:spacing w:val="-3"/>
          <w:sz w:val="24"/>
        </w:rPr>
        <w:t xml:space="preserve"> </w:t>
      </w:r>
      <w:r>
        <w:rPr>
          <w:sz w:val="24"/>
        </w:rPr>
        <w:t>2016.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right="388" w:firstLine="566"/>
        <w:rPr>
          <w:sz w:val="24"/>
        </w:rPr>
      </w:pPr>
      <w:proofErr w:type="spellStart"/>
      <w:r>
        <w:rPr>
          <w:sz w:val="24"/>
        </w:rPr>
        <w:t>Савенок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В.</w:t>
      </w:r>
      <w:r>
        <w:rPr>
          <w:spacing w:val="19"/>
          <w:sz w:val="24"/>
        </w:rPr>
        <w:t xml:space="preserve"> </w:t>
      </w:r>
      <w:r>
        <w:rPr>
          <w:sz w:val="24"/>
        </w:rPr>
        <w:t>С.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17"/>
          <w:sz w:val="24"/>
        </w:rPr>
        <w:t xml:space="preserve"> </w:t>
      </w:r>
      <w:r>
        <w:rPr>
          <w:sz w:val="24"/>
        </w:rPr>
        <w:t>составить</w:t>
      </w:r>
      <w:r>
        <w:rPr>
          <w:spacing w:val="19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20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20"/>
          <w:sz w:val="24"/>
        </w:rPr>
        <w:t xml:space="preserve"> </w:t>
      </w:r>
      <w:r>
        <w:rPr>
          <w:sz w:val="24"/>
        </w:rPr>
        <w:t>план.</w:t>
      </w:r>
      <w:r>
        <w:rPr>
          <w:spacing w:val="19"/>
          <w:sz w:val="24"/>
        </w:rPr>
        <w:t xml:space="preserve"> </w:t>
      </w:r>
      <w:r>
        <w:rPr>
          <w:sz w:val="24"/>
        </w:rPr>
        <w:t>Путь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независимости.</w:t>
      </w:r>
      <w:r>
        <w:rPr>
          <w:spacing w:val="-2"/>
          <w:sz w:val="24"/>
        </w:rPr>
        <w:t xml:space="preserve"> </w:t>
      </w:r>
      <w:r>
        <w:rPr>
          <w:sz w:val="24"/>
        </w:rPr>
        <w:t>– СПб</w:t>
      </w:r>
      <w:proofErr w:type="gramStart"/>
      <w:r>
        <w:rPr>
          <w:sz w:val="24"/>
        </w:rPr>
        <w:t>.:</w:t>
      </w:r>
      <w:r>
        <w:rPr>
          <w:spacing w:val="-2"/>
          <w:sz w:val="24"/>
        </w:rPr>
        <w:t xml:space="preserve"> </w:t>
      </w:r>
      <w:proofErr w:type="gramEnd"/>
      <w:r>
        <w:rPr>
          <w:sz w:val="24"/>
        </w:rPr>
        <w:t>Питер, 2015. –</w:t>
      </w:r>
      <w:r>
        <w:rPr>
          <w:spacing w:val="-1"/>
          <w:sz w:val="24"/>
        </w:rPr>
        <w:t xml:space="preserve"> </w:t>
      </w:r>
      <w:r>
        <w:rPr>
          <w:sz w:val="24"/>
        </w:rPr>
        <w:t>160 с.</w:t>
      </w:r>
    </w:p>
    <w:p w:rsidR="003F7E5A" w:rsidRDefault="003F7E5A" w:rsidP="002D0B5D">
      <w:pPr>
        <w:pStyle w:val="a5"/>
        <w:numPr>
          <w:ilvl w:val="0"/>
          <w:numId w:val="8"/>
        </w:numPr>
        <w:tabs>
          <w:tab w:val="left" w:pos="2097"/>
          <w:tab w:val="left" w:pos="2098"/>
        </w:tabs>
        <w:ind w:right="388" w:firstLine="566"/>
        <w:rPr>
          <w:sz w:val="24"/>
        </w:rPr>
      </w:pPr>
      <w:r>
        <w:rPr>
          <w:sz w:val="24"/>
        </w:rPr>
        <w:t>Чумаченко</w:t>
      </w:r>
      <w:r>
        <w:rPr>
          <w:spacing w:val="16"/>
          <w:sz w:val="24"/>
        </w:rPr>
        <w:t xml:space="preserve"> </w:t>
      </w:r>
      <w:r>
        <w:rPr>
          <w:sz w:val="24"/>
        </w:rPr>
        <w:t>В.</w:t>
      </w:r>
      <w:r>
        <w:rPr>
          <w:spacing w:val="16"/>
          <w:sz w:val="24"/>
        </w:rPr>
        <w:t xml:space="preserve"> </w:t>
      </w:r>
      <w:r>
        <w:rPr>
          <w:sz w:val="24"/>
        </w:rPr>
        <w:t>Горяев.</w:t>
      </w:r>
      <w:r>
        <w:rPr>
          <w:spacing w:val="16"/>
          <w:sz w:val="24"/>
        </w:rPr>
        <w:t xml:space="preserve"> </w:t>
      </w:r>
      <w:r>
        <w:rPr>
          <w:sz w:val="24"/>
        </w:rPr>
        <w:t>А.</w:t>
      </w:r>
      <w:r>
        <w:rPr>
          <w:spacing w:val="16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7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6"/>
          <w:sz w:val="24"/>
        </w:rPr>
        <w:t xml:space="preserve"> </w:t>
      </w:r>
      <w:r>
        <w:rPr>
          <w:sz w:val="24"/>
        </w:rPr>
        <w:t>грамотности.</w:t>
      </w:r>
      <w:r>
        <w:rPr>
          <w:spacing w:val="16"/>
          <w:sz w:val="24"/>
        </w:rPr>
        <w:t xml:space="preserve"> </w:t>
      </w:r>
      <w:r>
        <w:rPr>
          <w:sz w:val="24"/>
        </w:rPr>
        <w:t>: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пос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бие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для общеобразовательных организаций.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 «Просвещение», 2017.</w:t>
      </w:r>
    </w:p>
    <w:p w:rsidR="003F7E5A" w:rsidRDefault="003F7E5A" w:rsidP="003F7E5A">
      <w:pPr>
        <w:pStyle w:val="a3"/>
      </w:pPr>
    </w:p>
    <w:p w:rsidR="003F7E5A" w:rsidRDefault="003F7E5A" w:rsidP="002D0B5D">
      <w:pPr>
        <w:pStyle w:val="3"/>
        <w:numPr>
          <w:ilvl w:val="2"/>
          <w:numId w:val="10"/>
        </w:numPr>
        <w:tabs>
          <w:tab w:val="left" w:pos="1849"/>
        </w:tabs>
        <w:ind w:hanging="601"/>
      </w:pPr>
      <w:r>
        <w:t>Электронные</w:t>
      </w:r>
      <w:r>
        <w:rPr>
          <w:spacing w:val="-4"/>
        </w:rPr>
        <w:t xml:space="preserve"> </w:t>
      </w:r>
      <w:r>
        <w:t>издания</w:t>
      </w:r>
    </w:p>
    <w:p w:rsidR="003F7E5A" w:rsidRDefault="003F7E5A" w:rsidP="003F7E5A">
      <w:pPr>
        <w:pStyle w:val="a3"/>
        <w:ind w:left="682" w:right="391" w:firstLine="566"/>
      </w:pPr>
      <w:r>
        <w:t xml:space="preserve">1. </w:t>
      </w:r>
      <w:proofErr w:type="spellStart"/>
      <w:r>
        <w:t>Фрицлер</w:t>
      </w:r>
      <w:proofErr w:type="spellEnd"/>
      <w:r>
        <w:t>, А. В.</w:t>
      </w:r>
      <w:r>
        <w:rPr>
          <w:spacing w:val="1"/>
        </w:rPr>
        <w:t xml:space="preserve"> </w:t>
      </w:r>
      <w:r>
        <w:t>Основы финансовой грамотности</w:t>
      </w:r>
      <w:proofErr w:type="gramStart"/>
      <w:r>
        <w:t xml:space="preserve"> :</w:t>
      </w:r>
      <w:proofErr w:type="gramEnd"/>
      <w:r>
        <w:t xml:space="preserve"> учебное пособие для среднего</w:t>
      </w:r>
      <w:r>
        <w:rPr>
          <w:spacing w:val="1"/>
        </w:rPr>
        <w:t xml:space="preserve"> </w:t>
      </w:r>
      <w:r>
        <w:t xml:space="preserve">профессионального образования / А. В. </w:t>
      </w:r>
      <w:proofErr w:type="spellStart"/>
      <w:r>
        <w:t>Фрицлер</w:t>
      </w:r>
      <w:proofErr w:type="spellEnd"/>
      <w:r>
        <w:t>, Е. А. Тарханова. — Москва</w:t>
      </w:r>
      <w:proofErr w:type="gramStart"/>
      <w:r>
        <w:t xml:space="preserve"> :</w:t>
      </w:r>
      <w:proofErr w:type="gramEnd"/>
      <w:r>
        <w:t xml:space="preserve"> Издател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proofErr w:type="spellStart"/>
      <w:r>
        <w:t>ство</w:t>
      </w:r>
      <w:proofErr w:type="spellEnd"/>
      <w:r>
        <w:t xml:space="preserve"> </w:t>
      </w:r>
      <w:proofErr w:type="spellStart"/>
      <w:r>
        <w:t>Юрайт</w:t>
      </w:r>
      <w:proofErr w:type="spellEnd"/>
      <w:r>
        <w:t>, 2021. — 154 с. — (Профессиональное образование). — ISBN 978-5-534-</w:t>
      </w:r>
      <w:r>
        <w:rPr>
          <w:spacing w:val="1"/>
        </w:rPr>
        <w:t xml:space="preserve"> </w:t>
      </w:r>
      <w:r>
        <w:t>13794-1.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Текст</w:t>
      </w:r>
      <w:proofErr w:type="gramStart"/>
      <w:r>
        <w:rPr>
          <w:spacing w:val="-3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//</w:t>
      </w:r>
      <w:r>
        <w:rPr>
          <w:spacing w:val="-2"/>
        </w:rPr>
        <w:t xml:space="preserve"> </w:t>
      </w:r>
      <w:r>
        <w:t>ЭБС</w:t>
      </w:r>
      <w:r>
        <w:rPr>
          <w:spacing w:val="-3"/>
        </w:rPr>
        <w:t xml:space="preserve"> </w:t>
      </w:r>
      <w:proofErr w:type="spellStart"/>
      <w:r>
        <w:t>Юрайт</w:t>
      </w:r>
      <w:proofErr w:type="spellEnd"/>
      <w:r>
        <w:rPr>
          <w:spacing w:val="-1"/>
        </w:rPr>
        <w:t xml:space="preserve"> </w:t>
      </w:r>
      <w:r>
        <w:t>[сайт].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URL:</w:t>
      </w:r>
      <w:r>
        <w:rPr>
          <w:spacing w:val="-2"/>
        </w:rPr>
        <w:t xml:space="preserve"> </w:t>
      </w:r>
      <w:hyperlink r:id="rId16">
        <w:r>
          <w:rPr>
            <w:color w:val="486C97"/>
          </w:rPr>
          <w:t>https://urait.ru/bcode/466897</w:t>
        </w:r>
      </w:hyperlink>
      <w:r>
        <w:t>/</w:t>
      </w:r>
    </w:p>
    <w:p w:rsidR="003F7E5A" w:rsidRDefault="003F7E5A" w:rsidP="003F7E5A">
      <w:pPr>
        <w:pStyle w:val="a3"/>
        <w:spacing w:before="5"/>
        <w:rPr>
          <w:sz w:val="34"/>
        </w:rPr>
      </w:pPr>
    </w:p>
    <w:p w:rsidR="003F7E5A" w:rsidRDefault="003F7E5A" w:rsidP="003F7E5A">
      <w:pPr>
        <w:pStyle w:val="3"/>
        <w:spacing w:before="1"/>
        <w:ind w:left="1248"/>
      </w:pPr>
      <w:r>
        <w:t>3.2.3 Дополнительные</w:t>
      </w:r>
      <w:r>
        <w:rPr>
          <w:spacing w:val="-4"/>
        </w:rPr>
        <w:t xml:space="preserve"> </w:t>
      </w:r>
      <w:r>
        <w:t>источники</w:t>
      </w:r>
    </w:p>
    <w:p w:rsidR="003F7E5A" w:rsidRDefault="003F7E5A" w:rsidP="002D0B5D">
      <w:pPr>
        <w:pStyle w:val="a5"/>
        <w:numPr>
          <w:ilvl w:val="0"/>
          <w:numId w:val="7"/>
        </w:numPr>
        <w:tabs>
          <w:tab w:val="left" w:pos="1489"/>
        </w:tabs>
        <w:ind w:hanging="241"/>
        <w:rPr>
          <w:sz w:val="24"/>
        </w:rPr>
      </w:pPr>
      <w:r>
        <w:rPr>
          <w:sz w:val="24"/>
        </w:rPr>
        <w:t>Справочно-правовая 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КонсультантПлюс</w:t>
      </w:r>
      <w:proofErr w:type="spellEnd"/>
      <w:r>
        <w:rPr>
          <w:sz w:val="24"/>
        </w:rPr>
        <w:t>».</w:t>
      </w:r>
    </w:p>
    <w:p w:rsidR="003F7E5A" w:rsidRDefault="003F7E5A" w:rsidP="002D0B5D">
      <w:pPr>
        <w:pStyle w:val="a5"/>
        <w:numPr>
          <w:ilvl w:val="0"/>
          <w:numId w:val="7"/>
        </w:numPr>
        <w:tabs>
          <w:tab w:val="left" w:pos="1489"/>
        </w:tabs>
        <w:ind w:hanging="241"/>
        <w:rPr>
          <w:sz w:val="24"/>
        </w:rPr>
      </w:pPr>
      <w:r>
        <w:rPr>
          <w:sz w:val="24"/>
        </w:rPr>
        <w:t>Справочно-правовая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«Гарант».</w:t>
      </w:r>
    </w:p>
    <w:p w:rsidR="003F7E5A" w:rsidRDefault="003F7E5A" w:rsidP="003F7E5A">
      <w:pPr>
        <w:rPr>
          <w:sz w:val="24"/>
        </w:rPr>
        <w:sectPr w:rsidR="003F7E5A">
          <w:footerReference w:type="default" r:id="rId17"/>
          <w:pgSz w:w="11910" w:h="16850"/>
          <w:pgMar w:top="1060" w:right="460" w:bottom="1400" w:left="1020" w:header="0" w:footer="1215" w:gutter="0"/>
          <w:cols w:space="720"/>
        </w:sectPr>
      </w:pPr>
    </w:p>
    <w:p w:rsidR="003F7E5A" w:rsidRDefault="003F7E5A" w:rsidP="003F7E5A">
      <w:pPr>
        <w:pStyle w:val="3"/>
        <w:spacing w:before="66" w:line="276" w:lineRule="auto"/>
        <w:ind w:left="3776" w:right="1895" w:hanging="1575"/>
      </w:pPr>
      <w:r>
        <w:lastRenderedPageBreak/>
        <w:t>4. КОНТРОЛЬ И ОЦЕНКА РЕЗУЛЬТАТОВ ОСВОЕНИЯ</w:t>
      </w:r>
      <w:r>
        <w:rPr>
          <w:spacing w:val="-5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ДИСЦИПЛИНЫ</w:t>
      </w:r>
    </w:p>
    <w:p w:rsidR="003F7E5A" w:rsidRDefault="003F7E5A" w:rsidP="003F7E5A">
      <w:pPr>
        <w:pStyle w:val="a3"/>
        <w:spacing w:before="6"/>
        <w:rPr>
          <w:b/>
          <w:sz w:val="27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74"/>
        <w:gridCol w:w="3126"/>
        <w:gridCol w:w="2573"/>
      </w:tblGrid>
      <w:tr w:rsidR="003F7E5A" w:rsidTr="00634531">
        <w:trPr>
          <w:trHeight w:val="453"/>
        </w:trPr>
        <w:tc>
          <w:tcPr>
            <w:tcW w:w="3874" w:type="dxa"/>
          </w:tcPr>
          <w:p w:rsidR="003F7E5A" w:rsidRDefault="003F7E5A" w:rsidP="00634531">
            <w:pPr>
              <w:pStyle w:val="TableParagraph"/>
              <w:spacing w:before="1"/>
              <w:ind w:left="84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Результаты</w:t>
            </w:r>
            <w:proofErr w:type="spellEnd"/>
            <w:r>
              <w:rPr>
                <w:b/>
                <w:i/>
                <w:spacing w:val="-2"/>
              </w:rPr>
              <w:t xml:space="preserve"> </w:t>
            </w:r>
            <w:proofErr w:type="spellStart"/>
            <w:r>
              <w:rPr>
                <w:b/>
                <w:i/>
              </w:rPr>
              <w:t>обучения</w:t>
            </w:r>
            <w:proofErr w:type="spellEnd"/>
          </w:p>
        </w:tc>
        <w:tc>
          <w:tcPr>
            <w:tcW w:w="3126" w:type="dxa"/>
          </w:tcPr>
          <w:p w:rsidR="003F7E5A" w:rsidRDefault="003F7E5A" w:rsidP="00634531">
            <w:pPr>
              <w:pStyle w:val="TableParagraph"/>
              <w:spacing w:before="1"/>
              <w:ind w:left="68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Критерии</w:t>
            </w:r>
            <w:proofErr w:type="spellEnd"/>
            <w:r>
              <w:rPr>
                <w:b/>
                <w:i/>
                <w:spacing w:val="-2"/>
              </w:rPr>
              <w:t xml:space="preserve"> </w:t>
            </w:r>
            <w:proofErr w:type="spellStart"/>
            <w:r>
              <w:rPr>
                <w:b/>
                <w:i/>
              </w:rPr>
              <w:t>оценки</w:t>
            </w:r>
            <w:proofErr w:type="spellEnd"/>
          </w:p>
        </w:tc>
        <w:tc>
          <w:tcPr>
            <w:tcW w:w="2573" w:type="dxa"/>
          </w:tcPr>
          <w:p w:rsidR="003F7E5A" w:rsidRDefault="003F7E5A" w:rsidP="00634531">
            <w:pPr>
              <w:pStyle w:val="TableParagraph"/>
              <w:spacing w:before="3"/>
              <w:ind w:left="49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Методы</w:t>
            </w:r>
            <w:proofErr w:type="spellEnd"/>
            <w:r>
              <w:rPr>
                <w:b/>
                <w:i/>
                <w:spacing w:val="-4"/>
              </w:rPr>
              <w:t xml:space="preserve"> </w:t>
            </w:r>
            <w:proofErr w:type="spellStart"/>
            <w:r>
              <w:rPr>
                <w:b/>
                <w:i/>
              </w:rPr>
              <w:t>оценки</w:t>
            </w:r>
            <w:proofErr w:type="spellEnd"/>
          </w:p>
        </w:tc>
      </w:tr>
      <w:tr w:rsidR="003F7E5A" w:rsidTr="00634531">
        <w:trPr>
          <w:trHeight w:val="11869"/>
        </w:trPr>
        <w:tc>
          <w:tcPr>
            <w:tcW w:w="3874" w:type="dxa"/>
          </w:tcPr>
          <w:p w:rsidR="003F7E5A" w:rsidRDefault="003F7E5A" w:rsidP="00634531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Знания</w:t>
            </w:r>
            <w:proofErr w:type="spellEnd"/>
            <w:r>
              <w:rPr>
                <w:b/>
                <w:sz w:val="24"/>
              </w:rPr>
              <w:t>: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81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принципы финансового </w:t>
            </w:r>
            <w:proofErr w:type="spellStart"/>
            <w:r w:rsidRPr="003F7E5A">
              <w:rPr>
                <w:sz w:val="24"/>
                <w:lang w:val="ru-RU"/>
              </w:rPr>
              <w:t>планир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вания</w:t>
            </w:r>
            <w:proofErr w:type="spellEnd"/>
            <w:r w:rsidRPr="003F7E5A">
              <w:rPr>
                <w:sz w:val="24"/>
                <w:lang w:val="ru-RU"/>
              </w:rPr>
              <w:t>, включая планирование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накоплений, инвестирования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управления личными финансами в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течение жизненного цикла </w:t>
            </w:r>
            <w:proofErr w:type="spellStart"/>
            <w:r w:rsidRPr="003F7E5A">
              <w:rPr>
                <w:sz w:val="24"/>
                <w:lang w:val="ru-RU"/>
              </w:rPr>
              <w:t>челове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ка с целью повышения его благо-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состояния;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262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основные финансовые </w:t>
            </w:r>
            <w:proofErr w:type="spellStart"/>
            <w:r w:rsidRPr="003F7E5A">
              <w:rPr>
                <w:sz w:val="24"/>
                <w:lang w:val="ru-RU"/>
              </w:rPr>
              <w:t>инстр</w:t>
            </w:r>
            <w:proofErr w:type="gramStart"/>
            <w:r w:rsidRPr="003F7E5A">
              <w:rPr>
                <w:sz w:val="24"/>
                <w:lang w:val="ru-RU"/>
              </w:rPr>
              <w:t>у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менты накопления, </w:t>
            </w:r>
            <w:proofErr w:type="spellStart"/>
            <w:r w:rsidRPr="003F7E5A">
              <w:rPr>
                <w:sz w:val="24"/>
                <w:lang w:val="ru-RU"/>
              </w:rPr>
              <w:t>инвестирова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z w:val="24"/>
                <w:lang w:val="ru-RU"/>
              </w:rPr>
              <w:t>, кредитные продукты банков,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их особенности. сопутствующие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риски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способы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управления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ими;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270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структуру и механизм </w:t>
            </w:r>
            <w:proofErr w:type="spellStart"/>
            <w:r w:rsidRPr="003F7E5A">
              <w:rPr>
                <w:sz w:val="24"/>
                <w:lang w:val="ru-RU"/>
              </w:rPr>
              <w:t>регулир</w:t>
            </w:r>
            <w:proofErr w:type="gramStart"/>
            <w:r w:rsidRPr="003F7E5A">
              <w:rPr>
                <w:sz w:val="24"/>
                <w:lang w:val="ru-RU"/>
              </w:rPr>
              <w:t>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вания</w:t>
            </w:r>
            <w:proofErr w:type="spellEnd"/>
            <w:r w:rsidRPr="003F7E5A">
              <w:rPr>
                <w:sz w:val="24"/>
                <w:lang w:val="ru-RU"/>
              </w:rPr>
              <w:t xml:space="preserve"> финансового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рынка;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210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механизмы функционирования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пенсионной системы России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возможности формирования буд</w:t>
            </w:r>
            <w:proofErr w:type="gramStart"/>
            <w:r w:rsidRPr="003F7E5A">
              <w:rPr>
                <w:sz w:val="24"/>
                <w:lang w:val="ru-RU"/>
              </w:rPr>
              <w:t>у-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щей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пенсии;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577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принципы страхования и во</w:t>
            </w:r>
            <w:proofErr w:type="gramStart"/>
            <w:r w:rsidRPr="003F7E5A">
              <w:rPr>
                <w:sz w:val="24"/>
                <w:lang w:val="ru-RU"/>
              </w:rPr>
              <w:t>з-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можности</w:t>
            </w:r>
            <w:proofErr w:type="spellEnd"/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защиты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активов;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277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основные налоги, уплачиваемые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гражданами; понятие налоговой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декларации</w:t>
            </w:r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налоговые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вычеты;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50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этапы формирования собственн</w:t>
            </w:r>
            <w:proofErr w:type="gramStart"/>
            <w:r w:rsidRPr="003F7E5A">
              <w:rPr>
                <w:sz w:val="24"/>
                <w:lang w:val="ru-RU"/>
              </w:rPr>
              <w:t>о-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го</w:t>
            </w:r>
            <w:proofErr w:type="spellEnd"/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бизнеса;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79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правила защиты от махинаций на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финансовом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рынке.</w:t>
            </w:r>
          </w:p>
        </w:tc>
        <w:tc>
          <w:tcPr>
            <w:tcW w:w="3126" w:type="dxa"/>
          </w:tcPr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spacing w:before="1"/>
              <w:ind w:right="223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имеют представление 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принципы финансового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планирования, включая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планирование накоплений,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инвестирования</w:t>
            </w:r>
            <w:r w:rsidRPr="003F7E5A">
              <w:rPr>
                <w:spacing w:val="-8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управл</w:t>
            </w:r>
            <w:proofErr w:type="gramStart"/>
            <w:r w:rsidRPr="003F7E5A">
              <w:rPr>
                <w:sz w:val="24"/>
                <w:lang w:val="ru-RU"/>
              </w:rPr>
              <w:t>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z w:val="24"/>
                <w:lang w:val="ru-RU"/>
              </w:rPr>
              <w:t xml:space="preserve"> личными финансами в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течение жизненного цикла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человека с целью повыше-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его</w:t>
            </w:r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благосостояния;</w:t>
            </w:r>
          </w:p>
          <w:p w:rsidR="003F7E5A" w:rsidRPr="003F7E5A" w:rsidRDefault="003F7E5A" w:rsidP="00634531">
            <w:pPr>
              <w:pStyle w:val="TableParagraph"/>
              <w:ind w:left="105" w:right="119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-имеют представление об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основных финансовых и</w:t>
            </w:r>
            <w:proofErr w:type="gramStart"/>
            <w:r w:rsidRPr="003F7E5A">
              <w:rPr>
                <w:sz w:val="24"/>
                <w:lang w:val="ru-RU"/>
              </w:rPr>
              <w:t>н-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струментах</w:t>
            </w:r>
            <w:proofErr w:type="spellEnd"/>
            <w:r w:rsidRPr="003F7E5A">
              <w:rPr>
                <w:sz w:val="24"/>
                <w:lang w:val="ru-RU"/>
              </w:rPr>
              <w:t xml:space="preserve"> накопления,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инвестирования, кредитных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продуктах банков, их </w:t>
            </w:r>
            <w:proofErr w:type="spellStart"/>
            <w:r w:rsidRPr="003F7E5A">
              <w:rPr>
                <w:sz w:val="24"/>
                <w:lang w:val="ru-RU"/>
              </w:rPr>
              <w:t>осо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бенности</w:t>
            </w:r>
            <w:proofErr w:type="spellEnd"/>
            <w:r w:rsidRPr="003F7E5A">
              <w:rPr>
                <w:sz w:val="24"/>
                <w:lang w:val="ru-RU"/>
              </w:rPr>
              <w:t>,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сопутствующих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рисках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 способах управ-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ления</w:t>
            </w:r>
            <w:proofErr w:type="spellEnd"/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ими;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134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знают структуру и мех</w:t>
            </w:r>
            <w:proofErr w:type="gramStart"/>
            <w:r w:rsidRPr="003F7E5A">
              <w:rPr>
                <w:sz w:val="24"/>
                <w:lang w:val="ru-RU"/>
              </w:rPr>
              <w:t>а-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низм</w:t>
            </w:r>
            <w:proofErr w:type="spellEnd"/>
            <w:r w:rsidRPr="003F7E5A">
              <w:rPr>
                <w:sz w:val="24"/>
                <w:lang w:val="ru-RU"/>
              </w:rPr>
              <w:t xml:space="preserve"> регулирования </w:t>
            </w:r>
            <w:proofErr w:type="spellStart"/>
            <w:r w:rsidRPr="003F7E5A">
              <w:rPr>
                <w:sz w:val="24"/>
                <w:lang w:val="ru-RU"/>
              </w:rPr>
              <w:t>финан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сового</w:t>
            </w:r>
            <w:proofErr w:type="spellEnd"/>
            <w:r w:rsidRPr="003F7E5A">
              <w:rPr>
                <w:spacing w:val="-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рынка;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273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демонстрируют </w:t>
            </w:r>
            <w:proofErr w:type="spellStart"/>
            <w:r w:rsidRPr="003F7E5A">
              <w:rPr>
                <w:sz w:val="24"/>
                <w:lang w:val="ru-RU"/>
              </w:rPr>
              <w:t>поним</w:t>
            </w:r>
            <w:proofErr w:type="gramStart"/>
            <w:r w:rsidRPr="003F7E5A">
              <w:rPr>
                <w:sz w:val="24"/>
                <w:lang w:val="ru-RU"/>
              </w:rPr>
              <w:t>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ние</w:t>
            </w:r>
            <w:proofErr w:type="spellEnd"/>
            <w:r w:rsidRPr="003F7E5A">
              <w:rPr>
                <w:sz w:val="24"/>
                <w:lang w:val="ru-RU"/>
              </w:rPr>
              <w:t xml:space="preserve"> основных механизмов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функционирования </w:t>
            </w:r>
            <w:proofErr w:type="spellStart"/>
            <w:r w:rsidRPr="003F7E5A">
              <w:rPr>
                <w:sz w:val="24"/>
                <w:lang w:val="ru-RU"/>
              </w:rPr>
              <w:t>пенси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онной</w:t>
            </w:r>
            <w:proofErr w:type="spellEnd"/>
            <w:r w:rsidRPr="003F7E5A">
              <w:rPr>
                <w:sz w:val="24"/>
                <w:lang w:val="ru-RU"/>
              </w:rPr>
              <w:t xml:space="preserve"> системы России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возможностей</w:t>
            </w:r>
            <w:r w:rsidRPr="003F7E5A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формирова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будущей пенсии;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34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имеют представление 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принципах страхования и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возможностях защиты </w:t>
            </w:r>
            <w:proofErr w:type="spellStart"/>
            <w:r w:rsidRPr="003F7E5A">
              <w:rPr>
                <w:sz w:val="24"/>
                <w:lang w:val="ru-RU"/>
              </w:rPr>
              <w:t>а</w:t>
            </w:r>
            <w:proofErr w:type="gramStart"/>
            <w:r w:rsidRPr="003F7E5A">
              <w:rPr>
                <w:sz w:val="24"/>
                <w:lang w:val="ru-RU"/>
              </w:rPr>
              <w:t>к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тивов</w:t>
            </w:r>
            <w:proofErr w:type="spellEnd"/>
            <w:r w:rsidRPr="003F7E5A">
              <w:rPr>
                <w:sz w:val="24"/>
                <w:lang w:val="ru-RU"/>
              </w:rPr>
              <w:t>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165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имеют представление об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основных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налогах, </w:t>
            </w:r>
            <w:proofErr w:type="spellStart"/>
            <w:r w:rsidRPr="003F7E5A">
              <w:rPr>
                <w:sz w:val="24"/>
                <w:lang w:val="ru-RU"/>
              </w:rPr>
              <w:t>уплач</w:t>
            </w:r>
            <w:proofErr w:type="gramStart"/>
            <w:r w:rsidRPr="003F7E5A">
              <w:rPr>
                <w:sz w:val="24"/>
                <w:lang w:val="ru-RU"/>
              </w:rPr>
              <w:t>и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ваемых</w:t>
            </w:r>
            <w:proofErr w:type="spellEnd"/>
            <w:r w:rsidRPr="003F7E5A">
              <w:rPr>
                <w:sz w:val="24"/>
                <w:lang w:val="ru-RU"/>
              </w:rPr>
              <w:t xml:space="preserve"> гражданами; 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налоговой декларации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налоговых вычетах;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314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демонстрируют </w:t>
            </w:r>
            <w:proofErr w:type="spellStart"/>
            <w:r w:rsidRPr="003F7E5A">
              <w:rPr>
                <w:sz w:val="24"/>
                <w:lang w:val="ru-RU"/>
              </w:rPr>
              <w:t>поним</w:t>
            </w:r>
            <w:proofErr w:type="gramStart"/>
            <w:r w:rsidRPr="003F7E5A">
              <w:rPr>
                <w:sz w:val="24"/>
                <w:lang w:val="ru-RU"/>
              </w:rPr>
              <w:t>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ние</w:t>
            </w:r>
            <w:proofErr w:type="spellEnd"/>
            <w:r w:rsidRPr="003F7E5A">
              <w:rPr>
                <w:sz w:val="24"/>
                <w:lang w:val="ru-RU"/>
              </w:rPr>
              <w:t xml:space="preserve"> основных этапов фор-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мирования</w:t>
            </w:r>
            <w:proofErr w:type="spellEnd"/>
            <w:r w:rsidRPr="003F7E5A">
              <w:rPr>
                <w:sz w:val="24"/>
                <w:lang w:val="ru-RU"/>
              </w:rPr>
              <w:t xml:space="preserve"> собственного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бизнеса;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spacing w:line="270" w:lineRule="atLeast"/>
              <w:ind w:right="223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имеют представление 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правилах защиты от мах</w:t>
            </w:r>
            <w:proofErr w:type="gramStart"/>
            <w:r w:rsidRPr="003F7E5A">
              <w:rPr>
                <w:sz w:val="24"/>
                <w:lang w:val="ru-RU"/>
              </w:rPr>
              <w:t>и-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наций на финансовом </w:t>
            </w:r>
            <w:proofErr w:type="spellStart"/>
            <w:r w:rsidRPr="003F7E5A">
              <w:rPr>
                <w:sz w:val="24"/>
                <w:lang w:val="ru-RU"/>
              </w:rPr>
              <w:t>рын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ке</w:t>
            </w:r>
            <w:proofErr w:type="spellEnd"/>
            <w:r w:rsidRPr="003F7E5A">
              <w:rPr>
                <w:sz w:val="24"/>
                <w:lang w:val="ru-RU"/>
              </w:rPr>
              <w:t>.</w:t>
            </w:r>
          </w:p>
        </w:tc>
        <w:tc>
          <w:tcPr>
            <w:tcW w:w="2573" w:type="dxa"/>
          </w:tcPr>
          <w:p w:rsidR="003F7E5A" w:rsidRDefault="003F7E5A" w:rsidP="002D0B5D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before="1"/>
              <w:ind w:left="246"/>
              <w:rPr>
                <w:sz w:val="24"/>
              </w:rPr>
            </w:pPr>
            <w:proofErr w:type="spellStart"/>
            <w:r>
              <w:rPr>
                <w:sz w:val="24"/>
              </w:rPr>
              <w:t>тестирование</w:t>
            </w:r>
            <w:proofErr w:type="spellEnd"/>
            <w:r>
              <w:rPr>
                <w:sz w:val="24"/>
              </w:rPr>
              <w:t>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before="2" w:line="237" w:lineRule="auto"/>
              <w:ind w:right="395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письменные и ус</w:t>
            </w:r>
            <w:proofErr w:type="gramStart"/>
            <w:r w:rsidRPr="003F7E5A">
              <w:rPr>
                <w:sz w:val="24"/>
                <w:lang w:val="ru-RU"/>
              </w:rPr>
              <w:t>т-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ные</w:t>
            </w:r>
            <w:proofErr w:type="spellEnd"/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опросы;</w:t>
            </w:r>
          </w:p>
          <w:p w:rsidR="003F7E5A" w:rsidRDefault="003F7E5A" w:rsidP="002D0B5D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before="1"/>
              <w:ind w:left="246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</w:tr>
    </w:tbl>
    <w:p w:rsidR="003F7E5A" w:rsidRDefault="003F7E5A" w:rsidP="003F7E5A">
      <w:pPr>
        <w:rPr>
          <w:sz w:val="24"/>
        </w:rPr>
        <w:sectPr w:rsidR="003F7E5A">
          <w:pgSz w:w="11910" w:h="16850"/>
          <w:pgMar w:top="1380" w:right="460" w:bottom="1480" w:left="1020" w:header="0" w:footer="1215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74"/>
        <w:gridCol w:w="3126"/>
        <w:gridCol w:w="2573"/>
      </w:tblGrid>
      <w:tr w:rsidR="003F7E5A" w:rsidTr="00634531">
        <w:trPr>
          <w:trHeight w:val="6351"/>
        </w:trPr>
        <w:tc>
          <w:tcPr>
            <w:tcW w:w="3874" w:type="dxa"/>
          </w:tcPr>
          <w:p w:rsidR="003F7E5A" w:rsidRDefault="003F7E5A" w:rsidP="00634531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Умения</w:t>
            </w:r>
            <w:proofErr w:type="spellEnd"/>
            <w:r>
              <w:rPr>
                <w:b/>
                <w:sz w:val="24"/>
              </w:rPr>
              <w:t>: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spacing w:before="1"/>
              <w:ind w:right="16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формулировать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финансовые</w:t>
            </w:r>
            <w:r w:rsidRPr="003F7E5A">
              <w:rPr>
                <w:spacing w:val="-13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цели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 составлять личный финансовый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план, планировать сбережения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инвестирование;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right="25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выбирать инструменты </w:t>
            </w:r>
            <w:proofErr w:type="spellStart"/>
            <w:r w:rsidRPr="003F7E5A">
              <w:rPr>
                <w:sz w:val="24"/>
                <w:lang w:val="ru-RU"/>
              </w:rPr>
              <w:t>накопл</w:t>
            </w:r>
            <w:proofErr w:type="gramStart"/>
            <w:r w:rsidRPr="003F7E5A">
              <w:rPr>
                <w:sz w:val="24"/>
                <w:lang w:val="ru-RU"/>
              </w:rPr>
              <w:t>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z w:val="24"/>
                <w:lang w:val="ru-RU"/>
              </w:rPr>
              <w:t xml:space="preserve"> и инвестирования, исходя из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степени риска и возможности его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минимизации;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right="12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оценивать будущие денежные п</w:t>
            </w:r>
            <w:proofErr w:type="gramStart"/>
            <w:r w:rsidRPr="003F7E5A">
              <w:rPr>
                <w:sz w:val="24"/>
                <w:lang w:val="ru-RU"/>
              </w:rPr>
              <w:t>о-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токи по вкладам, кредитам, иным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финансовым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инструментам;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right="258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рассчитывать стоимость </w:t>
            </w:r>
            <w:proofErr w:type="spellStart"/>
            <w:r w:rsidRPr="003F7E5A">
              <w:rPr>
                <w:sz w:val="24"/>
                <w:lang w:val="ru-RU"/>
              </w:rPr>
              <w:t>испол</w:t>
            </w:r>
            <w:proofErr w:type="gramStart"/>
            <w:r w:rsidRPr="003F7E5A">
              <w:rPr>
                <w:sz w:val="24"/>
                <w:lang w:val="ru-RU"/>
              </w:rPr>
              <w:t>ь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зования</w:t>
            </w:r>
            <w:proofErr w:type="spellEnd"/>
            <w:r w:rsidRPr="003F7E5A">
              <w:rPr>
                <w:sz w:val="24"/>
                <w:lang w:val="ru-RU"/>
              </w:rPr>
              <w:t xml:space="preserve"> банковских, страховых и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инвестиционных</w:t>
            </w:r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продуктов;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right="287" w:firstLine="0"/>
              <w:jc w:val="both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 xml:space="preserve">рассчитывать доход от </w:t>
            </w:r>
            <w:proofErr w:type="spellStart"/>
            <w:r w:rsidRPr="003F7E5A">
              <w:rPr>
                <w:sz w:val="24"/>
                <w:lang w:val="ru-RU"/>
              </w:rPr>
              <w:t>инвест</w:t>
            </w:r>
            <w:proofErr w:type="gramStart"/>
            <w:r w:rsidRPr="003F7E5A">
              <w:rPr>
                <w:sz w:val="24"/>
                <w:lang w:val="ru-RU"/>
              </w:rPr>
              <w:t>и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рования</w:t>
            </w:r>
            <w:proofErr w:type="spellEnd"/>
            <w:r w:rsidRPr="003F7E5A">
              <w:rPr>
                <w:sz w:val="24"/>
                <w:lang w:val="ru-RU"/>
              </w:rPr>
              <w:t xml:space="preserve"> с учетом налогов и </w:t>
            </w:r>
            <w:proofErr w:type="spellStart"/>
            <w:r w:rsidRPr="003F7E5A">
              <w:rPr>
                <w:sz w:val="24"/>
                <w:lang w:val="ru-RU"/>
              </w:rPr>
              <w:t>нало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говых</w:t>
            </w:r>
            <w:proofErr w:type="spellEnd"/>
            <w:r w:rsidRPr="003F7E5A">
              <w:rPr>
                <w:sz w:val="24"/>
                <w:lang w:val="ru-RU"/>
              </w:rPr>
              <w:t xml:space="preserve"> вычетов и сравнивать с ин-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фляцией</w:t>
            </w:r>
            <w:proofErr w:type="spellEnd"/>
            <w:r w:rsidRPr="003F7E5A">
              <w:rPr>
                <w:sz w:val="24"/>
                <w:lang w:val="ru-RU"/>
              </w:rPr>
              <w:t>;</w:t>
            </w:r>
          </w:p>
        </w:tc>
        <w:tc>
          <w:tcPr>
            <w:tcW w:w="3126" w:type="dxa"/>
          </w:tcPr>
          <w:p w:rsidR="003F7E5A" w:rsidRPr="003F7E5A" w:rsidRDefault="003F7E5A" w:rsidP="002D0B5D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before="1"/>
              <w:ind w:right="111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формулируют финансовые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цели и составляют личный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финансовый план, </w:t>
            </w:r>
            <w:proofErr w:type="spellStart"/>
            <w:r w:rsidRPr="003F7E5A">
              <w:rPr>
                <w:sz w:val="24"/>
                <w:lang w:val="ru-RU"/>
              </w:rPr>
              <w:t>план</w:t>
            </w:r>
            <w:proofErr w:type="gramStart"/>
            <w:r w:rsidRPr="003F7E5A">
              <w:rPr>
                <w:sz w:val="24"/>
                <w:lang w:val="ru-RU"/>
              </w:rPr>
              <w:t>и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руют</w:t>
            </w:r>
            <w:proofErr w:type="spellEnd"/>
            <w:r w:rsidRPr="003F7E5A">
              <w:rPr>
                <w:sz w:val="24"/>
                <w:lang w:val="ru-RU"/>
              </w:rPr>
              <w:t xml:space="preserve"> сбережения и </w:t>
            </w:r>
            <w:proofErr w:type="spellStart"/>
            <w:r w:rsidRPr="003F7E5A">
              <w:rPr>
                <w:sz w:val="24"/>
                <w:lang w:val="ru-RU"/>
              </w:rPr>
              <w:t>инве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стирование</w:t>
            </w:r>
            <w:proofErr w:type="spellEnd"/>
            <w:r w:rsidRPr="003F7E5A">
              <w:rPr>
                <w:sz w:val="24"/>
                <w:lang w:val="ru-RU"/>
              </w:rPr>
              <w:t>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before="1"/>
              <w:ind w:right="165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выбирают инструменты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накопления и </w:t>
            </w:r>
            <w:proofErr w:type="spellStart"/>
            <w:r w:rsidRPr="003F7E5A">
              <w:rPr>
                <w:sz w:val="24"/>
                <w:lang w:val="ru-RU"/>
              </w:rPr>
              <w:t>инвестиров</w:t>
            </w:r>
            <w:proofErr w:type="gramStart"/>
            <w:r w:rsidRPr="003F7E5A">
              <w:rPr>
                <w:sz w:val="24"/>
                <w:lang w:val="ru-RU"/>
              </w:rPr>
              <w:t>а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ния</w:t>
            </w:r>
            <w:proofErr w:type="spellEnd"/>
            <w:r w:rsidRPr="003F7E5A">
              <w:rPr>
                <w:sz w:val="24"/>
                <w:lang w:val="ru-RU"/>
              </w:rPr>
              <w:t>, исходя из степени рис-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ка и возможности его ми-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нимизации</w:t>
            </w:r>
            <w:proofErr w:type="spellEnd"/>
            <w:r w:rsidRPr="003F7E5A">
              <w:rPr>
                <w:sz w:val="24"/>
                <w:lang w:val="ru-RU"/>
              </w:rPr>
              <w:t>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ind w:right="169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оценивают будущие д</w:t>
            </w:r>
            <w:proofErr w:type="gramStart"/>
            <w:r w:rsidRPr="003F7E5A">
              <w:rPr>
                <w:sz w:val="24"/>
                <w:lang w:val="ru-RU"/>
              </w:rPr>
              <w:t>е-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нежные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потоки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по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вкладам,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кредитам, иным </w:t>
            </w:r>
            <w:proofErr w:type="spellStart"/>
            <w:r w:rsidRPr="003F7E5A">
              <w:rPr>
                <w:sz w:val="24"/>
                <w:lang w:val="ru-RU"/>
              </w:rPr>
              <w:t>финансо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вым</w:t>
            </w:r>
            <w:proofErr w:type="spellEnd"/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инструментам;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ind w:right="192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рассчитывают стоимость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использования банковских,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 xml:space="preserve">страховых и </w:t>
            </w:r>
            <w:proofErr w:type="spellStart"/>
            <w:r w:rsidRPr="003F7E5A">
              <w:rPr>
                <w:sz w:val="24"/>
                <w:lang w:val="ru-RU"/>
              </w:rPr>
              <w:t>инвестицио</w:t>
            </w:r>
            <w:proofErr w:type="gramStart"/>
            <w:r w:rsidRPr="003F7E5A">
              <w:rPr>
                <w:sz w:val="24"/>
                <w:lang w:val="ru-RU"/>
              </w:rPr>
              <w:t>н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ных</w:t>
            </w:r>
            <w:proofErr w:type="spellEnd"/>
            <w:r w:rsidRPr="003F7E5A">
              <w:rPr>
                <w:spacing w:val="-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продуктов;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76" w:lineRule="exact"/>
              <w:ind w:right="225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рассчитывают доход от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инвестирования с учетом</w:t>
            </w:r>
            <w:r w:rsidRPr="003F7E5A">
              <w:rPr>
                <w:spacing w:val="1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</w:t>
            </w:r>
            <w:r w:rsidRPr="003F7E5A">
              <w:rPr>
                <w:spacing w:val="-6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и</w:t>
            </w:r>
            <w:r w:rsidRPr="003F7E5A">
              <w:rPr>
                <w:spacing w:val="-5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налоговых</w:t>
            </w:r>
            <w:r w:rsidRPr="003F7E5A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выч</w:t>
            </w:r>
            <w:proofErr w:type="gramStart"/>
            <w:r w:rsidRPr="003F7E5A">
              <w:rPr>
                <w:sz w:val="24"/>
                <w:lang w:val="ru-RU"/>
              </w:rPr>
              <w:t>е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тов</w:t>
            </w:r>
            <w:proofErr w:type="spellEnd"/>
            <w:r w:rsidRPr="003F7E5A">
              <w:rPr>
                <w:sz w:val="24"/>
                <w:lang w:val="ru-RU"/>
              </w:rPr>
              <w:t xml:space="preserve"> и сравнивают с </w:t>
            </w:r>
            <w:proofErr w:type="spellStart"/>
            <w:r w:rsidRPr="003F7E5A">
              <w:rPr>
                <w:sz w:val="24"/>
                <w:lang w:val="ru-RU"/>
              </w:rPr>
              <w:t>инфля</w:t>
            </w:r>
            <w:proofErr w:type="spellEnd"/>
            <w:r w:rsidRPr="003F7E5A">
              <w:rPr>
                <w:sz w:val="24"/>
                <w:lang w:val="ru-RU"/>
              </w:rPr>
              <w:t>-</w:t>
            </w:r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цией</w:t>
            </w:r>
            <w:proofErr w:type="spellEnd"/>
            <w:r w:rsidRPr="003F7E5A">
              <w:rPr>
                <w:sz w:val="24"/>
                <w:lang w:val="ru-RU"/>
              </w:rPr>
              <w:t>;</w:t>
            </w:r>
          </w:p>
        </w:tc>
        <w:tc>
          <w:tcPr>
            <w:tcW w:w="2573" w:type="dxa"/>
          </w:tcPr>
          <w:p w:rsidR="003F7E5A" w:rsidRDefault="003F7E5A" w:rsidP="002D0B5D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before="1"/>
              <w:ind w:left="246"/>
              <w:rPr>
                <w:sz w:val="24"/>
              </w:rPr>
            </w:pPr>
            <w:proofErr w:type="spellStart"/>
            <w:r>
              <w:rPr>
                <w:sz w:val="24"/>
              </w:rPr>
              <w:t>тестирование</w:t>
            </w:r>
            <w:proofErr w:type="spellEnd"/>
            <w:r>
              <w:rPr>
                <w:sz w:val="24"/>
              </w:rPr>
              <w:t>;</w:t>
            </w:r>
          </w:p>
          <w:p w:rsidR="003F7E5A" w:rsidRPr="003F7E5A" w:rsidRDefault="003F7E5A" w:rsidP="002D0B5D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before="1"/>
              <w:ind w:right="395" w:firstLine="0"/>
              <w:rPr>
                <w:sz w:val="24"/>
                <w:lang w:val="ru-RU"/>
              </w:rPr>
            </w:pPr>
            <w:r w:rsidRPr="003F7E5A">
              <w:rPr>
                <w:sz w:val="24"/>
                <w:lang w:val="ru-RU"/>
              </w:rPr>
              <w:t>письменные и ус</w:t>
            </w:r>
            <w:proofErr w:type="gramStart"/>
            <w:r w:rsidRPr="003F7E5A">
              <w:rPr>
                <w:sz w:val="24"/>
                <w:lang w:val="ru-RU"/>
              </w:rPr>
              <w:t>т-</w:t>
            </w:r>
            <w:proofErr w:type="gramEnd"/>
            <w:r w:rsidRPr="003F7E5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F7E5A">
              <w:rPr>
                <w:sz w:val="24"/>
                <w:lang w:val="ru-RU"/>
              </w:rPr>
              <w:t>ные</w:t>
            </w:r>
            <w:proofErr w:type="spellEnd"/>
            <w:r w:rsidRPr="003F7E5A">
              <w:rPr>
                <w:spacing w:val="-2"/>
                <w:sz w:val="24"/>
                <w:lang w:val="ru-RU"/>
              </w:rPr>
              <w:t xml:space="preserve"> </w:t>
            </w:r>
            <w:r w:rsidRPr="003F7E5A">
              <w:rPr>
                <w:sz w:val="24"/>
                <w:lang w:val="ru-RU"/>
              </w:rPr>
              <w:t>опросы;</w:t>
            </w:r>
          </w:p>
          <w:p w:rsidR="003F7E5A" w:rsidRDefault="003F7E5A" w:rsidP="002D0B5D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left="246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</w:tr>
    </w:tbl>
    <w:p w:rsidR="003F7E5A" w:rsidRDefault="003F7E5A" w:rsidP="003F7E5A">
      <w:pPr>
        <w:rPr>
          <w:sz w:val="24"/>
        </w:rPr>
        <w:sectPr w:rsidR="003F7E5A">
          <w:pgSz w:w="11910" w:h="16850"/>
          <w:pgMar w:top="1120" w:right="460" w:bottom="1400" w:left="1020" w:header="0" w:footer="1215" w:gutter="0"/>
          <w:cols w:space="720"/>
        </w:sectPr>
      </w:pPr>
    </w:p>
    <w:p w:rsidR="00E445EF" w:rsidRPr="003F7E5A" w:rsidRDefault="00E445EF" w:rsidP="003F7E5A"/>
    <w:sectPr w:rsidR="00E445EF" w:rsidRPr="003F7E5A" w:rsidSect="00491456"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ECA" w:rsidRDefault="00216ECA" w:rsidP="00E45AE1">
      <w:r>
        <w:separator/>
      </w:r>
    </w:p>
  </w:endnote>
  <w:endnote w:type="continuationSeparator" w:id="0">
    <w:p w:rsidR="00216ECA" w:rsidRDefault="00216ECA" w:rsidP="00E45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3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6753860</wp:posOffset>
              </wp:positionH>
              <wp:positionV relativeFrom="page">
                <wp:posOffset>9733280</wp:posOffset>
              </wp:positionV>
              <wp:extent cx="306705" cy="196215"/>
              <wp:effectExtent l="635" t="0" r="0" b="0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70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F7E5A" w:rsidRDefault="003F7E5A">
                          <w:pPr>
                            <w:pStyle w:val="a3"/>
                            <w:spacing w:before="12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6" o:spid="_x0000_s1026" type="#_x0000_t202" style="position:absolute;margin-left:531.8pt;margin-top:766.4pt;width:24.15pt;height:1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" filled="f" stroked="f">
              <v:textbox inset="0,0,0,0">
                <w:txbxContent>
                  <w:p w:rsidR="003F7E5A" w:rsidRDefault="003F7E5A">
                    <w:pPr>
                      <w:pStyle w:val="a3"/>
                      <w:spacing w:before="12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659" w:rsidRDefault="00766659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6754495</wp:posOffset>
              </wp:positionH>
              <wp:positionV relativeFrom="page">
                <wp:posOffset>9723755</wp:posOffset>
              </wp:positionV>
              <wp:extent cx="306070" cy="195580"/>
              <wp:effectExtent l="1270" t="0" r="0" b="0"/>
              <wp:wrapNone/>
              <wp:docPr id="61" name="Надпись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070" cy="195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659" w:rsidRDefault="00766659">
                          <w:pPr>
                            <w:pStyle w:val="a3"/>
                            <w:spacing w:before="12"/>
                            <w:ind w:left="61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61" o:spid="_x0000_s1027" type="#_x0000_t202" style="position:absolute;margin-left:531.85pt;margin-top:765.65pt;width:24.1pt;height:15.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" filled="f" stroked="f">
              <v:textbox inset="0,0,0,0">
                <w:txbxContent>
                  <w:p w:rsidR="00766659" w:rsidRDefault="00766659">
                    <w:pPr>
                      <w:pStyle w:val="a3"/>
                      <w:spacing w:before="12"/>
                      <w:ind w:left="6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ECA" w:rsidRDefault="00216ECA" w:rsidP="00E45AE1">
      <w:r>
        <w:separator/>
      </w:r>
    </w:p>
  </w:footnote>
  <w:footnote w:type="continuationSeparator" w:id="0">
    <w:p w:rsidR="00216ECA" w:rsidRDefault="00216ECA" w:rsidP="00E45A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5A" w:rsidRDefault="003F7E5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97E"/>
    <w:multiLevelType w:val="hybridMultilevel"/>
    <w:tmpl w:val="9918D576"/>
    <w:lvl w:ilvl="0" w:tplc="91B65F62">
      <w:numFmt w:val="bullet"/>
      <w:lvlText w:val="-"/>
      <w:lvlJc w:val="left"/>
      <w:pPr>
        <w:ind w:left="152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9AAE66">
      <w:numFmt w:val="bullet"/>
      <w:lvlText w:val="•"/>
      <w:lvlJc w:val="left"/>
      <w:pPr>
        <w:ind w:left="2411" w:hanging="140"/>
      </w:pPr>
      <w:rPr>
        <w:rFonts w:hint="default"/>
        <w:lang w:val="ru-RU" w:eastAsia="en-US" w:bidi="ar-SA"/>
      </w:rPr>
    </w:lvl>
    <w:lvl w:ilvl="2" w:tplc="0F0EDE92">
      <w:numFmt w:val="bullet"/>
      <w:lvlText w:val="•"/>
      <w:lvlJc w:val="left"/>
      <w:pPr>
        <w:ind w:left="3302" w:hanging="140"/>
      </w:pPr>
      <w:rPr>
        <w:rFonts w:hint="default"/>
        <w:lang w:val="ru-RU" w:eastAsia="en-US" w:bidi="ar-SA"/>
      </w:rPr>
    </w:lvl>
    <w:lvl w:ilvl="3" w:tplc="3F4471AA">
      <w:numFmt w:val="bullet"/>
      <w:lvlText w:val="•"/>
      <w:lvlJc w:val="left"/>
      <w:pPr>
        <w:ind w:left="4193" w:hanging="140"/>
      </w:pPr>
      <w:rPr>
        <w:rFonts w:hint="default"/>
        <w:lang w:val="ru-RU" w:eastAsia="en-US" w:bidi="ar-SA"/>
      </w:rPr>
    </w:lvl>
    <w:lvl w:ilvl="4" w:tplc="0C86E396">
      <w:numFmt w:val="bullet"/>
      <w:lvlText w:val="•"/>
      <w:lvlJc w:val="left"/>
      <w:pPr>
        <w:ind w:left="5084" w:hanging="140"/>
      </w:pPr>
      <w:rPr>
        <w:rFonts w:hint="default"/>
        <w:lang w:val="ru-RU" w:eastAsia="en-US" w:bidi="ar-SA"/>
      </w:rPr>
    </w:lvl>
    <w:lvl w:ilvl="5" w:tplc="6C4E8D7E">
      <w:numFmt w:val="bullet"/>
      <w:lvlText w:val="•"/>
      <w:lvlJc w:val="left"/>
      <w:pPr>
        <w:ind w:left="5975" w:hanging="140"/>
      </w:pPr>
      <w:rPr>
        <w:rFonts w:hint="default"/>
        <w:lang w:val="ru-RU" w:eastAsia="en-US" w:bidi="ar-SA"/>
      </w:rPr>
    </w:lvl>
    <w:lvl w:ilvl="6" w:tplc="C02AA4BE">
      <w:numFmt w:val="bullet"/>
      <w:lvlText w:val="•"/>
      <w:lvlJc w:val="left"/>
      <w:pPr>
        <w:ind w:left="6866" w:hanging="140"/>
      </w:pPr>
      <w:rPr>
        <w:rFonts w:hint="default"/>
        <w:lang w:val="ru-RU" w:eastAsia="en-US" w:bidi="ar-SA"/>
      </w:rPr>
    </w:lvl>
    <w:lvl w:ilvl="7" w:tplc="78BC5BDC">
      <w:numFmt w:val="bullet"/>
      <w:lvlText w:val="•"/>
      <w:lvlJc w:val="left"/>
      <w:pPr>
        <w:ind w:left="7757" w:hanging="140"/>
      </w:pPr>
      <w:rPr>
        <w:rFonts w:hint="default"/>
        <w:lang w:val="ru-RU" w:eastAsia="en-US" w:bidi="ar-SA"/>
      </w:rPr>
    </w:lvl>
    <w:lvl w:ilvl="8" w:tplc="6492B29A">
      <w:numFmt w:val="bullet"/>
      <w:lvlText w:val="•"/>
      <w:lvlJc w:val="left"/>
      <w:pPr>
        <w:ind w:left="8648" w:hanging="140"/>
      </w:pPr>
      <w:rPr>
        <w:rFonts w:hint="default"/>
        <w:lang w:val="ru-RU" w:eastAsia="en-US" w:bidi="ar-SA"/>
      </w:rPr>
    </w:lvl>
  </w:abstractNum>
  <w:abstractNum w:abstractNumId="1">
    <w:nsid w:val="211C6886"/>
    <w:multiLevelType w:val="hybridMultilevel"/>
    <w:tmpl w:val="6598FDB0"/>
    <w:lvl w:ilvl="0" w:tplc="094C046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2EB7E6">
      <w:numFmt w:val="bullet"/>
      <w:lvlText w:val="•"/>
      <w:lvlJc w:val="left"/>
      <w:pPr>
        <w:ind w:left="476" w:hanging="140"/>
      </w:pPr>
      <w:rPr>
        <w:rFonts w:hint="default"/>
        <w:lang w:val="ru-RU" w:eastAsia="en-US" w:bidi="ar-SA"/>
      </w:rPr>
    </w:lvl>
    <w:lvl w:ilvl="2" w:tplc="94E0C51A">
      <w:numFmt w:val="bullet"/>
      <w:lvlText w:val="•"/>
      <w:lvlJc w:val="left"/>
      <w:pPr>
        <w:ind w:left="852" w:hanging="140"/>
      </w:pPr>
      <w:rPr>
        <w:rFonts w:hint="default"/>
        <w:lang w:val="ru-RU" w:eastAsia="en-US" w:bidi="ar-SA"/>
      </w:rPr>
    </w:lvl>
    <w:lvl w:ilvl="3" w:tplc="1D50D014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4" w:tplc="30A6ADB6">
      <w:numFmt w:val="bullet"/>
      <w:lvlText w:val="•"/>
      <w:lvlJc w:val="left"/>
      <w:pPr>
        <w:ind w:left="1605" w:hanging="140"/>
      </w:pPr>
      <w:rPr>
        <w:rFonts w:hint="default"/>
        <w:lang w:val="ru-RU" w:eastAsia="en-US" w:bidi="ar-SA"/>
      </w:rPr>
    </w:lvl>
    <w:lvl w:ilvl="5" w:tplc="BD9EF86C">
      <w:numFmt w:val="bullet"/>
      <w:lvlText w:val="•"/>
      <w:lvlJc w:val="left"/>
      <w:pPr>
        <w:ind w:left="1982" w:hanging="140"/>
      </w:pPr>
      <w:rPr>
        <w:rFonts w:hint="default"/>
        <w:lang w:val="ru-RU" w:eastAsia="en-US" w:bidi="ar-SA"/>
      </w:rPr>
    </w:lvl>
    <w:lvl w:ilvl="6" w:tplc="ED4E77DA">
      <w:numFmt w:val="bullet"/>
      <w:lvlText w:val="•"/>
      <w:lvlJc w:val="left"/>
      <w:pPr>
        <w:ind w:left="2358" w:hanging="140"/>
      </w:pPr>
      <w:rPr>
        <w:rFonts w:hint="default"/>
        <w:lang w:val="ru-RU" w:eastAsia="en-US" w:bidi="ar-SA"/>
      </w:rPr>
    </w:lvl>
    <w:lvl w:ilvl="7" w:tplc="8AB85388">
      <w:numFmt w:val="bullet"/>
      <w:lvlText w:val="•"/>
      <w:lvlJc w:val="left"/>
      <w:pPr>
        <w:ind w:left="2734" w:hanging="140"/>
      </w:pPr>
      <w:rPr>
        <w:rFonts w:hint="default"/>
        <w:lang w:val="ru-RU" w:eastAsia="en-US" w:bidi="ar-SA"/>
      </w:rPr>
    </w:lvl>
    <w:lvl w:ilvl="8" w:tplc="E81AF584">
      <w:numFmt w:val="bullet"/>
      <w:lvlText w:val="•"/>
      <w:lvlJc w:val="left"/>
      <w:pPr>
        <w:ind w:left="3111" w:hanging="140"/>
      </w:pPr>
      <w:rPr>
        <w:rFonts w:hint="default"/>
        <w:lang w:val="ru-RU" w:eastAsia="en-US" w:bidi="ar-SA"/>
      </w:rPr>
    </w:lvl>
  </w:abstractNum>
  <w:abstractNum w:abstractNumId="2">
    <w:nsid w:val="2397234B"/>
    <w:multiLevelType w:val="hybridMultilevel"/>
    <w:tmpl w:val="391E7C32"/>
    <w:lvl w:ilvl="0" w:tplc="F5EAB66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F82C3A">
      <w:numFmt w:val="bullet"/>
      <w:lvlText w:val="•"/>
      <w:lvlJc w:val="left"/>
      <w:pPr>
        <w:ind w:left="476" w:hanging="140"/>
      </w:pPr>
      <w:rPr>
        <w:rFonts w:hint="default"/>
        <w:lang w:val="ru-RU" w:eastAsia="en-US" w:bidi="ar-SA"/>
      </w:rPr>
    </w:lvl>
    <w:lvl w:ilvl="2" w:tplc="0E4A8E70">
      <w:numFmt w:val="bullet"/>
      <w:lvlText w:val="•"/>
      <w:lvlJc w:val="left"/>
      <w:pPr>
        <w:ind w:left="852" w:hanging="140"/>
      </w:pPr>
      <w:rPr>
        <w:rFonts w:hint="default"/>
        <w:lang w:val="ru-RU" w:eastAsia="en-US" w:bidi="ar-SA"/>
      </w:rPr>
    </w:lvl>
    <w:lvl w:ilvl="3" w:tplc="EA7C45E8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4" w:tplc="2E3056C2">
      <w:numFmt w:val="bullet"/>
      <w:lvlText w:val="•"/>
      <w:lvlJc w:val="left"/>
      <w:pPr>
        <w:ind w:left="1605" w:hanging="140"/>
      </w:pPr>
      <w:rPr>
        <w:rFonts w:hint="default"/>
        <w:lang w:val="ru-RU" w:eastAsia="en-US" w:bidi="ar-SA"/>
      </w:rPr>
    </w:lvl>
    <w:lvl w:ilvl="5" w:tplc="AE326960">
      <w:numFmt w:val="bullet"/>
      <w:lvlText w:val="•"/>
      <w:lvlJc w:val="left"/>
      <w:pPr>
        <w:ind w:left="1982" w:hanging="140"/>
      </w:pPr>
      <w:rPr>
        <w:rFonts w:hint="default"/>
        <w:lang w:val="ru-RU" w:eastAsia="en-US" w:bidi="ar-SA"/>
      </w:rPr>
    </w:lvl>
    <w:lvl w:ilvl="6" w:tplc="E2E2B1AC">
      <w:numFmt w:val="bullet"/>
      <w:lvlText w:val="•"/>
      <w:lvlJc w:val="left"/>
      <w:pPr>
        <w:ind w:left="2358" w:hanging="140"/>
      </w:pPr>
      <w:rPr>
        <w:rFonts w:hint="default"/>
        <w:lang w:val="ru-RU" w:eastAsia="en-US" w:bidi="ar-SA"/>
      </w:rPr>
    </w:lvl>
    <w:lvl w:ilvl="7" w:tplc="9A66DA5A">
      <w:numFmt w:val="bullet"/>
      <w:lvlText w:val="•"/>
      <w:lvlJc w:val="left"/>
      <w:pPr>
        <w:ind w:left="2734" w:hanging="140"/>
      </w:pPr>
      <w:rPr>
        <w:rFonts w:hint="default"/>
        <w:lang w:val="ru-RU" w:eastAsia="en-US" w:bidi="ar-SA"/>
      </w:rPr>
    </w:lvl>
    <w:lvl w:ilvl="8" w:tplc="356A7818">
      <w:numFmt w:val="bullet"/>
      <w:lvlText w:val="•"/>
      <w:lvlJc w:val="left"/>
      <w:pPr>
        <w:ind w:left="3111" w:hanging="140"/>
      </w:pPr>
      <w:rPr>
        <w:rFonts w:hint="default"/>
        <w:lang w:val="ru-RU" w:eastAsia="en-US" w:bidi="ar-SA"/>
      </w:rPr>
    </w:lvl>
  </w:abstractNum>
  <w:abstractNum w:abstractNumId="3">
    <w:nsid w:val="34776BAA"/>
    <w:multiLevelType w:val="hybridMultilevel"/>
    <w:tmpl w:val="2A8EFCFC"/>
    <w:lvl w:ilvl="0" w:tplc="D4C8B322">
      <w:start w:val="1"/>
      <w:numFmt w:val="decimal"/>
      <w:lvlText w:val="%1."/>
      <w:lvlJc w:val="left"/>
      <w:pPr>
        <w:ind w:left="148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864282">
      <w:numFmt w:val="bullet"/>
      <w:lvlText w:val="•"/>
      <w:lvlJc w:val="left"/>
      <w:pPr>
        <w:ind w:left="3780" w:hanging="240"/>
      </w:pPr>
      <w:rPr>
        <w:rFonts w:hint="default"/>
        <w:lang w:val="ru-RU" w:eastAsia="en-US" w:bidi="ar-SA"/>
      </w:rPr>
    </w:lvl>
    <w:lvl w:ilvl="2" w:tplc="0310D2A8">
      <w:numFmt w:val="bullet"/>
      <w:lvlText w:val="•"/>
      <w:lvlJc w:val="left"/>
      <w:pPr>
        <w:ind w:left="4518" w:hanging="240"/>
      </w:pPr>
      <w:rPr>
        <w:rFonts w:hint="default"/>
        <w:lang w:val="ru-RU" w:eastAsia="en-US" w:bidi="ar-SA"/>
      </w:rPr>
    </w:lvl>
    <w:lvl w:ilvl="3" w:tplc="EE0E3326">
      <w:numFmt w:val="bullet"/>
      <w:lvlText w:val="•"/>
      <w:lvlJc w:val="left"/>
      <w:pPr>
        <w:ind w:left="5257" w:hanging="240"/>
      </w:pPr>
      <w:rPr>
        <w:rFonts w:hint="default"/>
        <w:lang w:val="ru-RU" w:eastAsia="en-US" w:bidi="ar-SA"/>
      </w:rPr>
    </w:lvl>
    <w:lvl w:ilvl="4" w:tplc="AB58F7BC">
      <w:numFmt w:val="bullet"/>
      <w:lvlText w:val="•"/>
      <w:lvlJc w:val="left"/>
      <w:pPr>
        <w:ind w:left="5996" w:hanging="240"/>
      </w:pPr>
      <w:rPr>
        <w:rFonts w:hint="default"/>
        <w:lang w:val="ru-RU" w:eastAsia="en-US" w:bidi="ar-SA"/>
      </w:rPr>
    </w:lvl>
    <w:lvl w:ilvl="5" w:tplc="7C08CF34">
      <w:numFmt w:val="bullet"/>
      <w:lvlText w:val="•"/>
      <w:lvlJc w:val="left"/>
      <w:pPr>
        <w:ind w:left="6735" w:hanging="240"/>
      </w:pPr>
      <w:rPr>
        <w:rFonts w:hint="default"/>
        <w:lang w:val="ru-RU" w:eastAsia="en-US" w:bidi="ar-SA"/>
      </w:rPr>
    </w:lvl>
    <w:lvl w:ilvl="6" w:tplc="756AFB6E">
      <w:numFmt w:val="bullet"/>
      <w:lvlText w:val="•"/>
      <w:lvlJc w:val="left"/>
      <w:pPr>
        <w:ind w:left="7474" w:hanging="240"/>
      </w:pPr>
      <w:rPr>
        <w:rFonts w:hint="default"/>
        <w:lang w:val="ru-RU" w:eastAsia="en-US" w:bidi="ar-SA"/>
      </w:rPr>
    </w:lvl>
    <w:lvl w:ilvl="7" w:tplc="44FCE1A2">
      <w:numFmt w:val="bullet"/>
      <w:lvlText w:val="•"/>
      <w:lvlJc w:val="left"/>
      <w:pPr>
        <w:ind w:left="8213" w:hanging="240"/>
      </w:pPr>
      <w:rPr>
        <w:rFonts w:hint="default"/>
        <w:lang w:val="ru-RU" w:eastAsia="en-US" w:bidi="ar-SA"/>
      </w:rPr>
    </w:lvl>
    <w:lvl w:ilvl="8" w:tplc="8D7C4DDC">
      <w:numFmt w:val="bullet"/>
      <w:lvlText w:val="•"/>
      <w:lvlJc w:val="left"/>
      <w:pPr>
        <w:ind w:left="8952" w:hanging="240"/>
      </w:pPr>
      <w:rPr>
        <w:rFonts w:hint="default"/>
        <w:lang w:val="ru-RU" w:eastAsia="en-US" w:bidi="ar-SA"/>
      </w:rPr>
    </w:lvl>
  </w:abstractNum>
  <w:abstractNum w:abstractNumId="4">
    <w:nsid w:val="39011706"/>
    <w:multiLevelType w:val="multilevel"/>
    <w:tmpl w:val="7C5C37BA"/>
    <w:lvl w:ilvl="0">
      <w:start w:val="3"/>
      <w:numFmt w:val="decimal"/>
      <w:lvlText w:val="%1"/>
      <w:lvlJc w:val="left"/>
      <w:pPr>
        <w:ind w:left="682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425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48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4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3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1" w:hanging="600"/>
      </w:pPr>
      <w:rPr>
        <w:rFonts w:hint="default"/>
        <w:lang w:val="ru-RU" w:eastAsia="en-US" w:bidi="ar-SA"/>
      </w:rPr>
    </w:lvl>
  </w:abstractNum>
  <w:abstractNum w:abstractNumId="5">
    <w:nsid w:val="3A6C000F"/>
    <w:multiLevelType w:val="hybridMultilevel"/>
    <w:tmpl w:val="E014F39E"/>
    <w:lvl w:ilvl="0" w:tplc="88D020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4ACAE2">
      <w:numFmt w:val="bullet"/>
      <w:lvlText w:val="•"/>
      <w:lvlJc w:val="left"/>
      <w:pPr>
        <w:ind w:left="478" w:hanging="140"/>
      </w:pPr>
      <w:rPr>
        <w:rFonts w:hint="default"/>
        <w:lang w:val="ru-RU" w:eastAsia="en-US" w:bidi="ar-SA"/>
      </w:rPr>
    </w:lvl>
    <w:lvl w:ilvl="2" w:tplc="C2A84900">
      <w:numFmt w:val="bullet"/>
      <w:lvlText w:val="•"/>
      <w:lvlJc w:val="left"/>
      <w:pPr>
        <w:ind w:left="857" w:hanging="140"/>
      </w:pPr>
      <w:rPr>
        <w:rFonts w:hint="default"/>
        <w:lang w:val="ru-RU" w:eastAsia="en-US" w:bidi="ar-SA"/>
      </w:rPr>
    </w:lvl>
    <w:lvl w:ilvl="3" w:tplc="0F30297A">
      <w:numFmt w:val="bullet"/>
      <w:lvlText w:val="•"/>
      <w:lvlJc w:val="left"/>
      <w:pPr>
        <w:ind w:left="1235" w:hanging="140"/>
      </w:pPr>
      <w:rPr>
        <w:rFonts w:hint="default"/>
        <w:lang w:val="ru-RU" w:eastAsia="en-US" w:bidi="ar-SA"/>
      </w:rPr>
    </w:lvl>
    <w:lvl w:ilvl="4" w:tplc="72BAB45C">
      <w:numFmt w:val="bullet"/>
      <w:lvlText w:val="•"/>
      <w:lvlJc w:val="left"/>
      <w:pPr>
        <w:ind w:left="1614" w:hanging="140"/>
      </w:pPr>
      <w:rPr>
        <w:rFonts w:hint="default"/>
        <w:lang w:val="ru-RU" w:eastAsia="en-US" w:bidi="ar-SA"/>
      </w:rPr>
    </w:lvl>
    <w:lvl w:ilvl="5" w:tplc="BFCA2F0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6" w:tplc="59324382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  <w:lvl w:ilvl="7" w:tplc="489871CE">
      <w:numFmt w:val="bullet"/>
      <w:lvlText w:val="•"/>
      <w:lvlJc w:val="left"/>
      <w:pPr>
        <w:ind w:left="2750" w:hanging="140"/>
      </w:pPr>
      <w:rPr>
        <w:rFonts w:hint="default"/>
        <w:lang w:val="ru-RU" w:eastAsia="en-US" w:bidi="ar-SA"/>
      </w:rPr>
    </w:lvl>
    <w:lvl w:ilvl="8" w:tplc="76B0C770">
      <w:numFmt w:val="bullet"/>
      <w:lvlText w:val="•"/>
      <w:lvlJc w:val="left"/>
      <w:pPr>
        <w:ind w:left="3128" w:hanging="140"/>
      </w:pPr>
      <w:rPr>
        <w:rFonts w:hint="default"/>
        <w:lang w:val="ru-RU" w:eastAsia="en-US" w:bidi="ar-SA"/>
      </w:rPr>
    </w:lvl>
  </w:abstractNum>
  <w:abstractNum w:abstractNumId="6">
    <w:nsid w:val="43026D31"/>
    <w:multiLevelType w:val="hybridMultilevel"/>
    <w:tmpl w:val="7952DF8E"/>
    <w:lvl w:ilvl="0" w:tplc="0900A3F0">
      <w:start w:val="1"/>
      <w:numFmt w:val="decimal"/>
      <w:lvlText w:val="%1."/>
      <w:lvlJc w:val="left"/>
      <w:pPr>
        <w:ind w:left="682" w:hanging="3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C69532">
      <w:numFmt w:val="bullet"/>
      <w:lvlText w:val="•"/>
      <w:lvlJc w:val="left"/>
      <w:pPr>
        <w:ind w:left="1655" w:hanging="351"/>
      </w:pPr>
      <w:rPr>
        <w:rFonts w:hint="default"/>
        <w:lang w:val="ru-RU" w:eastAsia="en-US" w:bidi="ar-SA"/>
      </w:rPr>
    </w:lvl>
    <w:lvl w:ilvl="2" w:tplc="12302918">
      <w:numFmt w:val="bullet"/>
      <w:lvlText w:val="•"/>
      <w:lvlJc w:val="left"/>
      <w:pPr>
        <w:ind w:left="2630" w:hanging="351"/>
      </w:pPr>
      <w:rPr>
        <w:rFonts w:hint="default"/>
        <w:lang w:val="ru-RU" w:eastAsia="en-US" w:bidi="ar-SA"/>
      </w:rPr>
    </w:lvl>
    <w:lvl w:ilvl="3" w:tplc="FAE6EFBE">
      <w:numFmt w:val="bullet"/>
      <w:lvlText w:val="•"/>
      <w:lvlJc w:val="left"/>
      <w:pPr>
        <w:ind w:left="3605" w:hanging="351"/>
      </w:pPr>
      <w:rPr>
        <w:rFonts w:hint="default"/>
        <w:lang w:val="ru-RU" w:eastAsia="en-US" w:bidi="ar-SA"/>
      </w:rPr>
    </w:lvl>
    <w:lvl w:ilvl="4" w:tplc="FDB49D14">
      <w:numFmt w:val="bullet"/>
      <w:lvlText w:val="•"/>
      <w:lvlJc w:val="left"/>
      <w:pPr>
        <w:ind w:left="4580" w:hanging="351"/>
      </w:pPr>
      <w:rPr>
        <w:rFonts w:hint="default"/>
        <w:lang w:val="ru-RU" w:eastAsia="en-US" w:bidi="ar-SA"/>
      </w:rPr>
    </w:lvl>
    <w:lvl w:ilvl="5" w:tplc="91BAF256">
      <w:numFmt w:val="bullet"/>
      <w:lvlText w:val="•"/>
      <w:lvlJc w:val="left"/>
      <w:pPr>
        <w:ind w:left="5555" w:hanging="351"/>
      </w:pPr>
      <w:rPr>
        <w:rFonts w:hint="default"/>
        <w:lang w:val="ru-RU" w:eastAsia="en-US" w:bidi="ar-SA"/>
      </w:rPr>
    </w:lvl>
    <w:lvl w:ilvl="6" w:tplc="70526894">
      <w:numFmt w:val="bullet"/>
      <w:lvlText w:val="•"/>
      <w:lvlJc w:val="left"/>
      <w:pPr>
        <w:ind w:left="6530" w:hanging="351"/>
      </w:pPr>
      <w:rPr>
        <w:rFonts w:hint="default"/>
        <w:lang w:val="ru-RU" w:eastAsia="en-US" w:bidi="ar-SA"/>
      </w:rPr>
    </w:lvl>
    <w:lvl w:ilvl="7" w:tplc="4CCC8E68">
      <w:numFmt w:val="bullet"/>
      <w:lvlText w:val="•"/>
      <w:lvlJc w:val="left"/>
      <w:pPr>
        <w:ind w:left="7505" w:hanging="351"/>
      </w:pPr>
      <w:rPr>
        <w:rFonts w:hint="default"/>
        <w:lang w:val="ru-RU" w:eastAsia="en-US" w:bidi="ar-SA"/>
      </w:rPr>
    </w:lvl>
    <w:lvl w:ilvl="8" w:tplc="98FCA672">
      <w:numFmt w:val="bullet"/>
      <w:lvlText w:val="•"/>
      <w:lvlJc w:val="left"/>
      <w:pPr>
        <w:ind w:left="8480" w:hanging="351"/>
      </w:pPr>
      <w:rPr>
        <w:rFonts w:hint="default"/>
        <w:lang w:val="ru-RU" w:eastAsia="en-US" w:bidi="ar-SA"/>
      </w:rPr>
    </w:lvl>
  </w:abstractNum>
  <w:abstractNum w:abstractNumId="7">
    <w:nsid w:val="4BA37E76"/>
    <w:multiLevelType w:val="hybridMultilevel"/>
    <w:tmpl w:val="B02C3528"/>
    <w:lvl w:ilvl="0" w:tplc="8C5E84D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285466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41EF886">
      <w:numFmt w:val="bullet"/>
      <w:lvlText w:val="•"/>
      <w:lvlJc w:val="left"/>
      <w:pPr>
        <w:ind w:left="592" w:hanging="140"/>
      </w:pPr>
      <w:rPr>
        <w:rFonts w:hint="default"/>
        <w:lang w:val="ru-RU" w:eastAsia="en-US" w:bidi="ar-SA"/>
      </w:rPr>
    </w:lvl>
    <w:lvl w:ilvl="3" w:tplc="E4C4EC6C">
      <w:numFmt w:val="bullet"/>
      <w:lvlText w:val="•"/>
      <w:lvlJc w:val="left"/>
      <w:pPr>
        <w:ind w:left="838" w:hanging="140"/>
      </w:pPr>
      <w:rPr>
        <w:rFonts w:hint="default"/>
        <w:lang w:val="ru-RU" w:eastAsia="en-US" w:bidi="ar-SA"/>
      </w:rPr>
    </w:lvl>
    <w:lvl w:ilvl="4" w:tplc="8EE67EA6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5" w:tplc="49EEBE6C">
      <w:numFmt w:val="bullet"/>
      <w:lvlText w:val="•"/>
      <w:lvlJc w:val="left"/>
      <w:pPr>
        <w:ind w:left="1331" w:hanging="140"/>
      </w:pPr>
      <w:rPr>
        <w:rFonts w:hint="default"/>
        <w:lang w:val="ru-RU" w:eastAsia="en-US" w:bidi="ar-SA"/>
      </w:rPr>
    </w:lvl>
    <w:lvl w:ilvl="6" w:tplc="DF36B354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1188D46A">
      <w:numFmt w:val="bullet"/>
      <w:lvlText w:val="•"/>
      <w:lvlJc w:val="left"/>
      <w:pPr>
        <w:ind w:left="1824" w:hanging="140"/>
      </w:pPr>
      <w:rPr>
        <w:rFonts w:hint="default"/>
        <w:lang w:val="ru-RU" w:eastAsia="en-US" w:bidi="ar-SA"/>
      </w:rPr>
    </w:lvl>
    <w:lvl w:ilvl="8" w:tplc="A240FC1E">
      <w:numFmt w:val="bullet"/>
      <w:lvlText w:val="•"/>
      <w:lvlJc w:val="left"/>
      <w:pPr>
        <w:ind w:left="2070" w:hanging="140"/>
      </w:pPr>
      <w:rPr>
        <w:rFonts w:hint="default"/>
        <w:lang w:val="ru-RU" w:eastAsia="en-US" w:bidi="ar-SA"/>
      </w:rPr>
    </w:lvl>
  </w:abstractNum>
  <w:abstractNum w:abstractNumId="8">
    <w:nsid w:val="509A6FC3"/>
    <w:multiLevelType w:val="hybridMultilevel"/>
    <w:tmpl w:val="9B0C985A"/>
    <w:lvl w:ilvl="0" w:tplc="5818EB1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B8C688">
      <w:numFmt w:val="bullet"/>
      <w:lvlText w:val="•"/>
      <w:lvlJc w:val="left"/>
      <w:pPr>
        <w:ind w:left="465" w:hanging="140"/>
      </w:pPr>
      <w:rPr>
        <w:rFonts w:hint="default"/>
        <w:lang w:val="ru-RU" w:eastAsia="en-US" w:bidi="ar-SA"/>
      </w:rPr>
    </w:lvl>
    <w:lvl w:ilvl="2" w:tplc="F68C11A4">
      <w:numFmt w:val="bullet"/>
      <w:lvlText w:val="•"/>
      <w:lvlJc w:val="left"/>
      <w:pPr>
        <w:ind w:left="830" w:hanging="140"/>
      </w:pPr>
      <w:rPr>
        <w:rFonts w:hint="default"/>
        <w:lang w:val="ru-RU" w:eastAsia="en-US" w:bidi="ar-SA"/>
      </w:rPr>
    </w:lvl>
    <w:lvl w:ilvl="3" w:tplc="13365AE4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4" w:tplc="6CA0A64C">
      <w:numFmt w:val="bullet"/>
      <w:lvlText w:val="•"/>
      <w:lvlJc w:val="left"/>
      <w:pPr>
        <w:ind w:left="1561" w:hanging="140"/>
      </w:pPr>
      <w:rPr>
        <w:rFonts w:hint="default"/>
        <w:lang w:val="ru-RU" w:eastAsia="en-US" w:bidi="ar-SA"/>
      </w:rPr>
    </w:lvl>
    <w:lvl w:ilvl="5" w:tplc="19E82548">
      <w:numFmt w:val="bullet"/>
      <w:lvlText w:val="•"/>
      <w:lvlJc w:val="left"/>
      <w:pPr>
        <w:ind w:left="1927" w:hanging="140"/>
      </w:pPr>
      <w:rPr>
        <w:rFonts w:hint="default"/>
        <w:lang w:val="ru-RU" w:eastAsia="en-US" w:bidi="ar-SA"/>
      </w:rPr>
    </w:lvl>
    <w:lvl w:ilvl="6" w:tplc="B27CC620">
      <w:numFmt w:val="bullet"/>
      <w:lvlText w:val="•"/>
      <w:lvlJc w:val="left"/>
      <w:pPr>
        <w:ind w:left="2292" w:hanging="140"/>
      </w:pPr>
      <w:rPr>
        <w:rFonts w:hint="default"/>
        <w:lang w:val="ru-RU" w:eastAsia="en-US" w:bidi="ar-SA"/>
      </w:rPr>
    </w:lvl>
    <w:lvl w:ilvl="7" w:tplc="5F720A9A">
      <w:numFmt w:val="bullet"/>
      <w:lvlText w:val="•"/>
      <w:lvlJc w:val="left"/>
      <w:pPr>
        <w:ind w:left="2657" w:hanging="140"/>
      </w:pPr>
      <w:rPr>
        <w:rFonts w:hint="default"/>
        <w:lang w:val="ru-RU" w:eastAsia="en-US" w:bidi="ar-SA"/>
      </w:rPr>
    </w:lvl>
    <w:lvl w:ilvl="8" w:tplc="0162860C">
      <w:numFmt w:val="bullet"/>
      <w:lvlText w:val="•"/>
      <w:lvlJc w:val="left"/>
      <w:pPr>
        <w:ind w:left="3023" w:hanging="140"/>
      </w:pPr>
      <w:rPr>
        <w:rFonts w:hint="default"/>
        <w:lang w:val="ru-RU" w:eastAsia="en-US" w:bidi="ar-SA"/>
      </w:rPr>
    </w:lvl>
  </w:abstractNum>
  <w:abstractNum w:abstractNumId="9">
    <w:nsid w:val="5D1B1E58"/>
    <w:multiLevelType w:val="hybridMultilevel"/>
    <w:tmpl w:val="BE6E135E"/>
    <w:lvl w:ilvl="0" w:tplc="5E763F6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0C2A48">
      <w:numFmt w:val="bullet"/>
      <w:lvlText w:val="•"/>
      <w:lvlJc w:val="left"/>
      <w:pPr>
        <w:ind w:left="401" w:hanging="140"/>
      </w:pPr>
      <w:rPr>
        <w:rFonts w:hint="default"/>
        <w:lang w:val="ru-RU" w:eastAsia="en-US" w:bidi="ar-SA"/>
      </w:rPr>
    </w:lvl>
    <w:lvl w:ilvl="2" w:tplc="635C4B96">
      <w:numFmt w:val="bullet"/>
      <w:lvlText w:val="•"/>
      <w:lvlJc w:val="left"/>
      <w:pPr>
        <w:ind w:left="703" w:hanging="140"/>
      </w:pPr>
      <w:rPr>
        <w:rFonts w:hint="default"/>
        <w:lang w:val="ru-RU" w:eastAsia="en-US" w:bidi="ar-SA"/>
      </w:rPr>
    </w:lvl>
    <w:lvl w:ilvl="3" w:tplc="186A21BC">
      <w:numFmt w:val="bullet"/>
      <w:lvlText w:val="•"/>
      <w:lvlJc w:val="left"/>
      <w:pPr>
        <w:ind w:left="1004" w:hanging="140"/>
      </w:pPr>
      <w:rPr>
        <w:rFonts w:hint="default"/>
        <w:lang w:val="ru-RU" w:eastAsia="en-US" w:bidi="ar-SA"/>
      </w:rPr>
    </w:lvl>
    <w:lvl w:ilvl="4" w:tplc="B2D04546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5" w:tplc="23A6F280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6" w:tplc="E1261B14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7" w:tplc="331C47FE">
      <w:numFmt w:val="bullet"/>
      <w:lvlText w:val="•"/>
      <w:lvlJc w:val="left"/>
      <w:pPr>
        <w:ind w:left="2211" w:hanging="140"/>
      </w:pPr>
      <w:rPr>
        <w:rFonts w:hint="default"/>
        <w:lang w:val="ru-RU" w:eastAsia="en-US" w:bidi="ar-SA"/>
      </w:rPr>
    </w:lvl>
    <w:lvl w:ilvl="8" w:tplc="36BE730E">
      <w:numFmt w:val="bullet"/>
      <w:lvlText w:val="•"/>
      <w:lvlJc w:val="left"/>
      <w:pPr>
        <w:ind w:left="2512" w:hanging="140"/>
      </w:pPr>
      <w:rPr>
        <w:rFonts w:hint="default"/>
        <w:lang w:val="ru-RU" w:eastAsia="en-US" w:bidi="ar-SA"/>
      </w:rPr>
    </w:lvl>
  </w:abstractNum>
  <w:abstractNum w:abstractNumId="10">
    <w:nsid w:val="6F864738"/>
    <w:multiLevelType w:val="hybridMultilevel"/>
    <w:tmpl w:val="C6FC6C9E"/>
    <w:lvl w:ilvl="0" w:tplc="7404385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C6858E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16284E72">
      <w:numFmt w:val="bullet"/>
      <w:lvlText w:val="•"/>
      <w:lvlJc w:val="left"/>
      <w:pPr>
        <w:ind w:left="592" w:hanging="140"/>
      </w:pPr>
      <w:rPr>
        <w:rFonts w:hint="default"/>
        <w:lang w:val="ru-RU" w:eastAsia="en-US" w:bidi="ar-SA"/>
      </w:rPr>
    </w:lvl>
    <w:lvl w:ilvl="3" w:tplc="CE288C4C">
      <w:numFmt w:val="bullet"/>
      <w:lvlText w:val="•"/>
      <w:lvlJc w:val="left"/>
      <w:pPr>
        <w:ind w:left="838" w:hanging="140"/>
      </w:pPr>
      <w:rPr>
        <w:rFonts w:hint="default"/>
        <w:lang w:val="ru-RU" w:eastAsia="en-US" w:bidi="ar-SA"/>
      </w:rPr>
    </w:lvl>
    <w:lvl w:ilvl="4" w:tplc="CAC22F52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5" w:tplc="DB20152C">
      <w:numFmt w:val="bullet"/>
      <w:lvlText w:val="•"/>
      <w:lvlJc w:val="left"/>
      <w:pPr>
        <w:ind w:left="1331" w:hanging="140"/>
      </w:pPr>
      <w:rPr>
        <w:rFonts w:hint="default"/>
        <w:lang w:val="ru-RU" w:eastAsia="en-US" w:bidi="ar-SA"/>
      </w:rPr>
    </w:lvl>
    <w:lvl w:ilvl="6" w:tplc="8874560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A00588A">
      <w:numFmt w:val="bullet"/>
      <w:lvlText w:val="•"/>
      <w:lvlJc w:val="left"/>
      <w:pPr>
        <w:ind w:left="1824" w:hanging="140"/>
      </w:pPr>
      <w:rPr>
        <w:rFonts w:hint="default"/>
        <w:lang w:val="ru-RU" w:eastAsia="en-US" w:bidi="ar-SA"/>
      </w:rPr>
    </w:lvl>
    <w:lvl w:ilvl="8" w:tplc="13AC347C">
      <w:numFmt w:val="bullet"/>
      <w:lvlText w:val="•"/>
      <w:lvlJc w:val="left"/>
      <w:pPr>
        <w:ind w:left="2070" w:hanging="140"/>
      </w:pPr>
      <w:rPr>
        <w:rFonts w:hint="default"/>
        <w:lang w:val="ru-RU" w:eastAsia="en-US" w:bidi="ar-SA"/>
      </w:rPr>
    </w:lvl>
  </w:abstractNum>
  <w:abstractNum w:abstractNumId="11">
    <w:nsid w:val="6FBF3299"/>
    <w:multiLevelType w:val="hybridMultilevel"/>
    <w:tmpl w:val="9D6A6162"/>
    <w:lvl w:ilvl="0" w:tplc="4536B7D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68443E">
      <w:numFmt w:val="bullet"/>
      <w:lvlText w:val="•"/>
      <w:lvlJc w:val="left"/>
      <w:pPr>
        <w:ind w:left="401" w:hanging="140"/>
      </w:pPr>
      <w:rPr>
        <w:rFonts w:hint="default"/>
        <w:lang w:val="ru-RU" w:eastAsia="en-US" w:bidi="ar-SA"/>
      </w:rPr>
    </w:lvl>
    <w:lvl w:ilvl="2" w:tplc="665A23AE">
      <w:numFmt w:val="bullet"/>
      <w:lvlText w:val="•"/>
      <w:lvlJc w:val="left"/>
      <w:pPr>
        <w:ind w:left="703" w:hanging="140"/>
      </w:pPr>
      <w:rPr>
        <w:rFonts w:hint="default"/>
        <w:lang w:val="ru-RU" w:eastAsia="en-US" w:bidi="ar-SA"/>
      </w:rPr>
    </w:lvl>
    <w:lvl w:ilvl="3" w:tplc="34586858">
      <w:numFmt w:val="bullet"/>
      <w:lvlText w:val="•"/>
      <w:lvlJc w:val="left"/>
      <w:pPr>
        <w:ind w:left="1004" w:hanging="140"/>
      </w:pPr>
      <w:rPr>
        <w:rFonts w:hint="default"/>
        <w:lang w:val="ru-RU" w:eastAsia="en-US" w:bidi="ar-SA"/>
      </w:rPr>
    </w:lvl>
    <w:lvl w:ilvl="4" w:tplc="6BAC0B2A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5" w:tplc="BF385E48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6" w:tplc="5274B162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7" w:tplc="8928567E">
      <w:numFmt w:val="bullet"/>
      <w:lvlText w:val="•"/>
      <w:lvlJc w:val="left"/>
      <w:pPr>
        <w:ind w:left="2211" w:hanging="140"/>
      </w:pPr>
      <w:rPr>
        <w:rFonts w:hint="default"/>
        <w:lang w:val="ru-RU" w:eastAsia="en-US" w:bidi="ar-SA"/>
      </w:rPr>
    </w:lvl>
    <w:lvl w:ilvl="8" w:tplc="887C79A6">
      <w:numFmt w:val="bullet"/>
      <w:lvlText w:val="•"/>
      <w:lvlJc w:val="left"/>
      <w:pPr>
        <w:ind w:left="2512" w:hanging="140"/>
      </w:pPr>
      <w:rPr>
        <w:rFonts w:hint="default"/>
        <w:lang w:val="ru-RU" w:eastAsia="en-US" w:bidi="ar-SA"/>
      </w:rPr>
    </w:lvl>
  </w:abstractNum>
  <w:abstractNum w:abstractNumId="12">
    <w:nsid w:val="7AEE4197"/>
    <w:multiLevelType w:val="multilevel"/>
    <w:tmpl w:val="C7964B2C"/>
    <w:lvl w:ilvl="0">
      <w:start w:val="1"/>
      <w:numFmt w:val="decimal"/>
      <w:lvlText w:val="%1."/>
      <w:lvlJc w:val="left"/>
      <w:pPr>
        <w:ind w:left="2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22" w:hanging="315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5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2" w:hanging="420"/>
      </w:pPr>
      <w:rPr>
        <w:rFonts w:hint="default"/>
        <w:lang w:val="ru-RU" w:eastAsia="en-US" w:bidi="ar-SA"/>
      </w:rPr>
    </w:lvl>
  </w:abstractNum>
  <w:abstractNum w:abstractNumId="13">
    <w:nsid w:val="7EC759BF"/>
    <w:multiLevelType w:val="multilevel"/>
    <w:tmpl w:val="BAF02774"/>
    <w:lvl w:ilvl="0">
      <w:start w:val="2"/>
      <w:numFmt w:val="decimal"/>
      <w:lvlText w:val="%1"/>
      <w:lvlJc w:val="left"/>
      <w:pPr>
        <w:ind w:left="135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0" w:hanging="420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5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9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0" w:hanging="42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6"/>
  </w:num>
  <w:num w:numId="9">
    <w:abstractNumId w:val="0"/>
  </w:num>
  <w:num w:numId="10">
    <w:abstractNumId w:val="4"/>
  </w:num>
  <w:num w:numId="11">
    <w:abstractNumId w:val="13"/>
  </w:num>
  <w:num w:numId="12">
    <w:abstractNumId w:val="5"/>
  </w:num>
  <w:num w:numId="13">
    <w:abstractNumId w:val="8"/>
  </w:num>
  <w:num w:numId="14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03"/>
    <w:rsid w:val="000C02A0"/>
    <w:rsid w:val="000C45B3"/>
    <w:rsid w:val="001966B3"/>
    <w:rsid w:val="001B4B14"/>
    <w:rsid w:val="00216ECA"/>
    <w:rsid w:val="002D0B5D"/>
    <w:rsid w:val="003F7E5A"/>
    <w:rsid w:val="004634FB"/>
    <w:rsid w:val="004713B2"/>
    <w:rsid w:val="00491456"/>
    <w:rsid w:val="00500632"/>
    <w:rsid w:val="00556F46"/>
    <w:rsid w:val="00561B14"/>
    <w:rsid w:val="005C2CFF"/>
    <w:rsid w:val="005D3C8F"/>
    <w:rsid w:val="005F718B"/>
    <w:rsid w:val="006556E2"/>
    <w:rsid w:val="0067133C"/>
    <w:rsid w:val="0072018D"/>
    <w:rsid w:val="00766659"/>
    <w:rsid w:val="009D4D98"/>
    <w:rsid w:val="00A55411"/>
    <w:rsid w:val="00B51382"/>
    <w:rsid w:val="00B57DAA"/>
    <w:rsid w:val="00B82003"/>
    <w:rsid w:val="00E445EF"/>
    <w:rsid w:val="00E45AE1"/>
    <w:rsid w:val="00F25B8C"/>
    <w:rsid w:val="00FD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14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1456"/>
    <w:pPr>
      <w:spacing w:before="60"/>
      <w:ind w:left="539" w:right="24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91456"/>
    <w:pPr>
      <w:ind w:left="399" w:right="49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491456"/>
    <w:pPr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91456"/>
    <w:pPr>
      <w:ind w:left="8036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145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9145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9145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9145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14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1456"/>
    <w:pPr>
      <w:spacing w:before="241"/>
      <w:ind w:left="454" w:hanging="353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491456"/>
    <w:pPr>
      <w:spacing w:before="241"/>
      <w:ind w:left="1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914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14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1456"/>
    <w:pPr>
      <w:ind w:left="222" w:firstLine="566"/>
    </w:pPr>
  </w:style>
  <w:style w:type="paragraph" w:customStyle="1" w:styleId="TableParagraph">
    <w:name w:val="Table Paragraph"/>
    <w:basedOn w:val="a"/>
    <w:uiPriority w:val="1"/>
    <w:qFormat/>
    <w:rsid w:val="00491456"/>
  </w:style>
  <w:style w:type="paragraph" w:styleId="a6">
    <w:name w:val="Balloon Text"/>
    <w:basedOn w:val="a"/>
    <w:link w:val="a7"/>
    <w:uiPriority w:val="99"/>
    <w:semiHidden/>
    <w:unhideWhenUsed/>
    <w:rsid w:val="004914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56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E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E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14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1456"/>
    <w:pPr>
      <w:spacing w:before="60"/>
      <w:ind w:left="539" w:right="24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91456"/>
    <w:pPr>
      <w:ind w:left="399" w:right="49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491456"/>
    <w:pPr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91456"/>
    <w:pPr>
      <w:ind w:left="8036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145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9145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9145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9145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14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1456"/>
    <w:pPr>
      <w:spacing w:before="241"/>
      <w:ind w:left="454" w:hanging="353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491456"/>
    <w:pPr>
      <w:spacing w:before="241"/>
      <w:ind w:left="1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914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14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1456"/>
    <w:pPr>
      <w:ind w:left="222" w:firstLine="566"/>
    </w:pPr>
  </w:style>
  <w:style w:type="paragraph" w:customStyle="1" w:styleId="TableParagraph">
    <w:name w:val="Table Paragraph"/>
    <w:basedOn w:val="a"/>
    <w:uiPriority w:val="1"/>
    <w:qFormat/>
    <w:rsid w:val="00491456"/>
  </w:style>
  <w:style w:type="paragraph" w:styleId="a6">
    <w:name w:val="Balloon Text"/>
    <w:basedOn w:val="a"/>
    <w:link w:val="a7"/>
    <w:uiPriority w:val="99"/>
    <w:semiHidden/>
    <w:unhideWhenUsed/>
    <w:rsid w:val="004914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56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E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E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21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yperlink" Target="https://urait.ru/bcode/466897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%3A%2F%2Fnsportal.ru%2Fnpo-spo%2Fekonomika-i-upravlenie%2Flibrary%2F2015%2F11%2F11%2Fosnovy-byudzhetnoy-gramotnosti-0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12</Pages>
  <Words>1913</Words>
  <Characters>10909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Снежанна</cp:lastModifiedBy>
  <cp:revision>17</cp:revision>
  <dcterms:created xsi:type="dcterms:W3CDTF">2024-02-29T09:45:00Z</dcterms:created>
  <dcterms:modified xsi:type="dcterms:W3CDTF">2024-03-07T03:18:00Z</dcterms:modified>
</cp:coreProperties>
</file>