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46909" w:rsidRPr="00246909" w:rsidTr="0024690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46909" w:rsidRPr="0024690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6909" w:rsidRPr="00246909" w:rsidRDefault="00246909" w:rsidP="00246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r w:rsidRPr="0024690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338455</wp:posOffset>
                        </wp:positionH>
                        <wp:positionV relativeFrom="paragraph">
                          <wp:posOffset>-150495</wp:posOffset>
                        </wp:positionV>
                        <wp:extent cx="6106160" cy="3034665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424"/>
                            <wp:lineTo x="21564" y="21424"/>
                            <wp:lineTo x="21564" y="0"/>
                            <wp:lineTo x="0" y="0"/>
                          </wp:wrapPolygon>
                        </wp:wrapTight>
                        <wp:docPr id="1" name="Рисунок 1" descr="https://resize.yandex.net/mailservice?url=https%3A%2F%2Fstatic.information-region.ru%2Fmedia%2Fimg%2F2026%2F04%2Fc31debe0-0ea9-4dcb-b663-bf03a024585f.jpg&amp;proxy=yes&amp;key=837b9cedde4a56cc7a1d9223a01065d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resize.yandex.net/mailservice?url=https%3A%2F%2Fstatic.information-region.ru%2Fmedia%2Fimg%2F2026%2F04%2Fc31debe0-0ea9-4dcb-b663-bf03a024585f.jpg&amp;proxy=yes&amp;key=837b9cedde4a56cc7a1d9223a01065d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6160" cy="3034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</w:p>
              </w:tc>
            </w:tr>
            <w:tr w:rsidR="00246909" w:rsidRPr="0024690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88"/>
                  </w:tblGrid>
                  <w:tr w:rsidR="00246909" w:rsidRPr="002469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46909" w:rsidRPr="00246909" w:rsidRDefault="00246909" w:rsidP="00246909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Многодетные семьи Иркутской области могут оформить</w:t>
                        </w: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цифровое удостоверение и пользоваться им через</w:t>
                        </w: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национальный мессенджер MAX, интегрированный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 порталом 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Госуслуг</w:t>
                        </w:r>
                        <w:proofErr w:type="spellEnd"/>
                      </w:p>
                    </w:tc>
                  </w:tr>
                  <w:tr w:rsidR="00246909" w:rsidRPr="002469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46909" w:rsidRDefault="00246909" w:rsidP="00246909">
                        <w:pPr>
                          <w:spacing w:after="0" w:line="19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ru-RU"/>
                          </w:rPr>
                          <w:t>Что это значит?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  <w:br/>
                          <w:t>Больше не нужно носить с собой бумажное удостоверение многодетной семьи или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  <w:br/>
                          <w:t>справку о праве на льготы — статус подтверждается QR-кодом прямо в смартфоне.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  <w:br/>
                          <w:t xml:space="preserve">Достаточно открыть приложение и показать экран. </w:t>
                        </w:r>
                      </w:p>
                      <w:p w:rsidR="00246909" w:rsidRPr="00246909" w:rsidRDefault="00246909" w:rsidP="00246909">
                        <w:pPr>
                          <w:spacing w:after="0" w:line="19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  <w:t>Цифровое удостоверение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ru-RU"/>
                          </w:rPr>
                          <w:t>многодетной семьи могут сформировать оба родителя.  </w:t>
                        </w:r>
                      </w:p>
                    </w:tc>
                  </w:tr>
                  <w:tr w:rsidR="00246909" w:rsidRPr="002469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46909" w:rsidRPr="00246909" w:rsidRDefault="00246909" w:rsidP="00246909">
                        <w:pPr>
                          <w:spacing w:after="0" w:line="21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Чтобы подключить цифровой ID необходимо:</w:t>
                        </w:r>
                      </w:p>
                    </w:tc>
                  </w:tr>
                  <w:tr w:rsidR="00246909" w:rsidRPr="002469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Segoe UI Symbol" w:eastAsia="Times New Roman" w:hAnsi="Segoe UI Symbol" w:cs="Segoe UI Symbol"/>
                            <w:color w:val="008000"/>
                            <w:sz w:val="20"/>
                            <w:szCs w:val="20"/>
                            <w:lang w:eastAsia="ru-RU"/>
                          </w:rPr>
                          <w:t>✅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иметь подтверждённую учётную запись на 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Госуслугах</w:t>
                        </w:r>
                        <w:proofErr w:type="spellEnd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(на родителя);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46909">
                          <w:rPr>
                            <w:rFonts w:ascii="Segoe UI Symbol" w:eastAsia="Times New Roman" w:hAnsi="Segoe UI Symbol" w:cs="Segoe UI Symbol"/>
                            <w:color w:val="008000"/>
                            <w:sz w:val="20"/>
                            <w:szCs w:val="20"/>
                            <w:lang w:eastAsia="ru-RU"/>
                          </w:rPr>
                          <w:t>✅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скачать приложения «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Госуслуги</w:t>
                        </w:r>
                        <w:proofErr w:type="spellEnd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 и MAX на смартфон;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46909">
                          <w:rPr>
                            <w:rFonts w:ascii="Segoe UI Symbol" w:eastAsia="Times New Roman" w:hAnsi="Segoe UI Symbol" w:cs="Segoe UI Symbol"/>
                            <w:color w:val="008000"/>
                            <w:sz w:val="20"/>
                            <w:szCs w:val="20"/>
                            <w:lang w:eastAsia="ru-RU"/>
                          </w:rPr>
                          <w:t>✅</w:t>
                        </w: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в приложении MAX перейти в раздел цифровых документов — удостоверение появится автоматически, если статус многодетной семьи подтвержден в регистре (получено бумажное удостоверение).</w:t>
                        </w:r>
                      </w:p>
                    </w:tc>
                  </w:tr>
                  <w:tr w:rsidR="00246909" w:rsidRPr="002469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46909" w:rsidRPr="00246909" w:rsidRDefault="00246909" w:rsidP="00246909">
                        <w:pPr>
                          <w:spacing w:after="0" w:line="21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Пошаговая инструкция:</w:t>
                        </w:r>
                      </w:p>
                    </w:tc>
                  </w:tr>
                  <w:tr w:rsidR="00246909" w:rsidRPr="002469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  Скачайте и установите приложения «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Госуслуги</w:t>
                        </w:r>
                        <w:proofErr w:type="spellEnd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 MAX, если они еще не установлены. Обновите их до последней версии, если они уже установлены.</w:t>
                        </w:r>
                      </w:p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2. Авторизуйтесь в обоих приложениях.</w:t>
                        </w:r>
                      </w:p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3. На «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Госуслугах</w:t>
                        </w:r>
                        <w:proofErr w:type="spellEnd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разделе «Семья и дети» дайте согласие Социальному фонду на выпуск цифрового удостоверения.</w:t>
                        </w:r>
                      </w:p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4. В мессенджере MAX откройте профиль, выберите «Цифровой ID», нажмите «Создать», затем «Создать Цифровой ID».</w:t>
                        </w:r>
                      </w:p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5. В открывшемся окне авторизуйтесь на портале «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Госуслуги</w:t>
                        </w:r>
                        <w:proofErr w:type="spellEnd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</w:p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6. Предоставьте необходимые согласия.</w:t>
                        </w:r>
                      </w:p>
                      <w:p w:rsidR="00246909" w:rsidRPr="00246909" w:rsidRDefault="00246909" w:rsidP="00246909">
                        <w:pPr>
                          <w:spacing w:before="100" w:beforeAutospacing="1" w:after="100" w:afterAutospacing="1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7. Вернитесь в мессенджер MAX. Цифровое удостоверение автоматически загрузится с портала «</w:t>
                        </w:r>
                        <w:proofErr w:type="spellStart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Госуслуги</w:t>
                        </w:r>
                        <w:proofErr w:type="spellEnd"/>
                        <w:r w:rsidRPr="002469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а QR-код появится в вашем профиле — он будет готов к использованию.</w:t>
                        </w:r>
                      </w:p>
                    </w:tc>
                  </w:tr>
                </w:tbl>
                <w:p w:rsidR="00246909" w:rsidRPr="00246909" w:rsidRDefault="00246909" w:rsidP="00246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6909" w:rsidRPr="00246909" w:rsidRDefault="00246909" w:rsidP="00246909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A16C98" w:rsidRDefault="00A16C98"/>
    <w:sectPr w:rsidR="00A16C98" w:rsidSect="002469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BB"/>
    <w:rsid w:val="00246909"/>
    <w:rsid w:val="006A37BB"/>
    <w:rsid w:val="00A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362F"/>
  <w15:chartTrackingRefBased/>
  <w15:docId w15:val="{DBF9F3DD-D9F6-4137-84CF-5DB74BC0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</dc:creator>
  <cp:keywords/>
  <dc:description/>
  <cp:lastModifiedBy>Елена Геннадьевна</cp:lastModifiedBy>
  <cp:revision>3</cp:revision>
  <dcterms:created xsi:type="dcterms:W3CDTF">2026-05-02T09:01:00Z</dcterms:created>
  <dcterms:modified xsi:type="dcterms:W3CDTF">2026-05-02T09:03:00Z</dcterms:modified>
</cp:coreProperties>
</file>