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B7" w:rsidRPr="00900357" w:rsidRDefault="00900357" w:rsidP="009003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357">
        <w:rPr>
          <w:rFonts w:ascii="Times New Roman" w:hAnsi="Times New Roman" w:cs="Times New Roman"/>
          <w:b/>
          <w:sz w:val="28"/>
          <w:szCs w:val="28"/>
          <w:u w:val="single"/>
        </w:rPr>
        <w:t>Тема: И.А. Гончаров: жизнь и творчество писателя.</w:t>
      </w:r>
      <w:r w:rsidR="00FA714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Роман "Обломов"</w:t>
      </w:r>
      <w:proofErr w:type="gramStart"/>
      <w:r w:rsidR="00FA714C">
        <w:rPr>
          <w:rFonts w:ascii="Times New Roman" w:hAnsi="Times New Roman" w:cs="Times New Roman"/>
          <w:b/>
          <w:sz w:val="28"/>
          <w:szCs w:val="28"/>
          <w:u w:val="single"/>
        </w:rPr>
        <w:t>.И</w:t>
      </w:r>
      <w:proofErr w:type="gramEnd"/>
      <w:r w:rsidR="00FA714C">
        <w:rPr>
          <w:rFonts w:ascii="Times New Roman" w:hAnsi="Times New Roman" w:cs="Times New Roman"/>
          <w:b/>
          <w:sz w:val="28"/>
          <w:szCs w:val="28"/>
          <w:u w:val="single"/>
        </w:rPr>
        <w:t>стория создания.</w:t>
      </w:r>
    </w:p>
    <w:p w:rsidR="00900357" w:rsidRPr="00900357" w:rsidRDefault="00900357" w:rsidP="009003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900357" w:rsidRPr="00900357" w:rsidRDefault="00900357" w:rsidP="009003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57">
        <w:rPr>
          <w:rFonts w:ascii="Times New Roman" w:eastAsia="Times New Roman" w:hAnsi="Times New Roman" w:cs="Times New Roman"/>
          <w:sz w:val="24"/>
          <w:szCs w:val="24"/>
        </w:rPr>
        <w:t>Познакомить учащихся с личностью Гончарова, его биографией.</w:t>
      </w:r>
    </w:p>
    <w:p w:rsidR="00900357" w:rsidRPr="00900357" w:rsidRDefault="00900357" w:rsidP="009003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57">
        <w:rPr>
          <w:rFonts w:ascii="Times New Roman" w:eastAsia="Times New Roman" w:hAnsi="Times New Roman" w:cs="Times New Roman"/>
          <w:sz w:val="24"/>
          <w:szCs w:val="24"/>
        </w:rPr>
        <w:t>Дать представление о мировоззрении, гражданской позиции, философских и эстетических взглядах писателя.</w:t>
      </w:r>
    </w:p>
    <w:p w:rsidR="00900357" w:rsidRPr="00900357" w:rsidRDefault="00900357" w:rsidP="009003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57">
        <w:rPr>
          <w:rFonts w:ascii="Times New Roman" w:eastAsia="Times New Roman" w:hAnsi="Times New Roman" w:cs="Times New Roman"/>
          <w:sz w:val="24"/>
          <w:szCs w:val="24"/>
        </w:rPr>
        <w:t>Выявить взаимосвязь его судьбы и творчества.</w:t>
      </w:r>
    </w:p>
    <w:p w:rsidR="00900357" w:rsidRPr="00900357" w:rsidRDefault="00900357" w:rsidP="009003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57">
        <w:rPr>
          <w:rFonts w:ascii="Times New Roman" w:eastAsia="Times New Roman" w:hAnsi="Times New Roman" w:cs="Times New Roman"/>
          <w:sz w:val="24"/>
          <w:szCs w:val="24"/>
        </w:rPr>
        <w:t>Ввести творчество И.А. Гончарова в общий контекст развития литературы второй половины XIX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357">
        <w:rPr>
          <w:rFonts w:ascii="Times New Roman" w:eastAsia="Times New Roman" w:hAnsi="Times New Roman" w:cs="Times New Roman"/>
          <w:sz w:val="24"/>
          <w:szCs w:val="24"/>
        </w:rPr>
        <w:t>века.</w:t>
      </w:r>
    </w:p>
    <w:p w:rsidR="00900357" w:rsidRDefault="00900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Орг. момент.   (Эпиграф).</w:t>
      </w:r>
    </w:p>
    <w:p w:rsidR="00900357" w:rsidRPr="00900357" w:rsidRDefault="00900357" w:rsidP="00900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0357">
        <w:rPr>
          <w:rFonts w:ascii="Times New Roman" w:eastAsia="Times New Roman" w:hAnsi="Times New Roman" w:cs="Times New Roman"/>
          <w:sz w:val="24"/>
          <w:szCs w:val="24"/>
        </w:rPr>
        <w:t xml:space="preserve">В таланте Гончарова главную роль </w:t>
      </w:r>
    </w:p>
    <w:p w:rsidR="00900357" w:rsidRPr="00900357" w:rsidRDefault="00900357" w:rsidP="00900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0357">
        <w:rPr>
          <w:rFonts w:ascii="Times New Roman" w:eastAsia="Times New Roman" w:hAnsi="Times New Roman" w:cs="Times New Roman"/>
          <w:sz w:val="24"/>
          <w:szCs w:val="24"/>
        </w:rPr>
        <w:t xml:space="preserve">играет «изящность и тонкость </w:t>
      </w:r>
    </w:p>
    <w:p w:rsidR="00900357" w:rsidRPr="00900357" w:rsidRDefault="00900357" w:rsidP="00900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0357">
        <w:rPr>
          <w:rFonts w:ascii="Times New Roman" w:eastAsia="Times New Roman" w:hAnsi="Times New Roman" w:cs="Times New Roman"/>
          <w:sz w:val="24"/>
          <w:szCs w:val="24"/>
        </w:rPr>
        <w:t xml:space="preserve">кисти», «верность рисунка», </w:t>
      </w:r>
    </w:p>
    <w:p w:rsidR="00900357" w:rsidRPr="00900357" w:rsidRDefault="00900357" w:rsidP="00900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0357">
        <w:rPr>
          <w:rFonts w:ascii="Times New Roman" w:eastAsia="Times New Roman" w:hAnsi="Times New Roman" w:cs="Times New Roman"/>
          <w:sz w:val="24"/>
          <w:szCs w:val="24"/>
        </w:rPr>
        <w:t xml:space="preserve">преобладание </w:t>
      </w:r>
      <w:proofErr w:type="gramStart"/>
      <w:r w:rsidRPr="00900357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proofErr w:type="gramEnd"/>
      <w:r w:rsidRPr="00900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357" w:rsidRPr="00900357" w:rsidRDefault="00900357" w:rsidP="00900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0357">
        <w:rPr>
          <w:rFonts w:ascii="Times New Roman" w:eastAsia="Times New Roman" w:hAnsi="Times New Roman" w:cs="Times New Roman"/>
          <w:sz w:val="24"/>
          <w:szCs w:val="24"/>
        </w:rPr>
        <w:t xml:space="preserve">изображения над </w:t>
      </w:r>
      <w:proofErr w:type="gramStart"/>
      <w:r w:rsidRPr="00900357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900357">
        <w:rPr>
          <w:rFonts w:ascii="Times New Roman" w:eastAsia="Times New Roman" w:hAnsi="Times New Roman" w:cs="Times New Roman"/>
          <w:sz w:val="24"/>
          <w:szCs w:val="24"/>
        </w:rPr>
        <w:t xml:space="preserve"> авторской </w:t>
      </w:r>
    </w:p>
    <w:p w:rsidR="00900357" w:rsidRPr="00900357" w:rsidRDefault="00900357" w:rsidP="00900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0357">
        <w:rPr>
          <w:rFonts w:ascii="Times New Roman" w:eastAsia="Times New Roman" w:hAnsi="Times New Roman" w:cs="Times New Roman"/>
          <w:sz w:val="24"/>
          <w:szCs w:val="24"/>
        </w:rPr>
        <w:t xml:space="preserve">мыслью и приговором. </w:t>
      </w:r>
    </w:p>
    <w:p w:rsidR="00900357" w:rsidRDefault="00900357" w:rsidP="00900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0357" w:rsidRPr="00900357" w:rsidRDefault="00900357" w:rsidP="00900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0357">
        <w:rPr>
          <w:rFonts w:ascii="Times New Roman" w:eastAsia="Times New Roman" w:hAnsi="Times New Roman" w:cs="Times New Roman"/>
          <w:sz w:val="24"/>
          <w:szCs w:val="24"/>
        </w:rPr>
        <w:t>В. Г. Белинский</w:t>
      </w:r>
    </w:p>
    <w:p w:rsidR="00900357" w:rsidRDefault="00900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2.Знакомство с биографией И.А.Гончарова</w:t>
      </w:r>
    </w:p>
    <w:p w:rsidR="00900357" w:rsidRDefault="00900357" w:rsidP="00900357">
      <w:pPr>
        <w:pStyle w:val="a4"/>
      </w:pPr>
      <w:r>
        <w:t>-Сегодня вам предстоит познакомиться с творчеством писателя, имя которого вы уже слышали на уроках, посвящённых А. С. Грибоедову и </w:t>
      </w:r>
      <w:proofErr w:type="spellStart"/>
      <w:r>
        <w:t>И</w:t>
      </w:r>
      <w:proofErr w:type="spellEnd"/>
      <w:r>
        <w:t xml:space="preserve">. С. Тургеневу. Возможно, вы самостоятельно прочли его книгу </w:t>
      </w:r>
      <w:hyperlink r:id="rId6" w:history="1">
        <w:r>
          <w:rPr>
            <w:rStyle w:val="a5"/>
          </w:rPr>
          <w:t>«Фрегат "Паллада"»</w:t>
        </w:r>
      </w:hyperlink>
      <w:r>
        <w:t>, написанную после кругосветного плавания.</w:t>
      </w:r>
    </w:p>
    <w:p w:rsidR="00900357" w:rsidRDefault="00900357" w:rsidP="00900357">
      <w:pPr>
        <w:pStyle w:val="a4"/>
      </w:pPr>
      <w:r>
        <w:t>-Речь идёт об Иване Александровиче Гончарове (1812—1891 гг.) — создателе трёх романов: «Обыкновенная история, «Обломов», «Обрыв». В более поздние годы Гончаров проявил себя и как литературный критик — наиболее известен его критический этюд «</w:t>
      </w:r>
      <w:proofErr w:type="spellStart"/>
      <w:r>
        <w:t>Мильон</w:t>
      </w:r>
      <w:proofErr w:type="spellEnd"/>
      <w:r>
        <w:t xml:space="preserve"> терзаний» о комедии А. С. Грибоедова «Горе от ума».</w:t>
      </w:r>
    </w:p>
    <w:p w:rsidR="00900357" w:rsidRDefault="009003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357">
        <w:rPr>
          <w:rFonts w:ascii="Times New Roman" w:hAnsi="Times New Roman" w:cs="Times New Roman"/>
          <w:sz w:val="24"/>
          <w:szCs w:val="24"/>
        </w:rPr>
        <w:t xml:space="preserve">Перейдите, пожалуйста, по ссылке </w:t>
      </w:r>
      <w:r>
        <w:rPr>
          <w:rFonts w:ascii="Times New Roman" w:hAnsi="Times New Roman" w:cs="Times New Roman"/>
          <w:sz w:val="24"/>
          <w:szCs w:val="24"/>
        </w:rPr>
        <w:t xml:space="preserve">ниже </w:t>
      </w:r>
      <w:r w:rsidRPr="00900357">
        <w:rPr>
          <w:rFonts w:ascii="Times New Roman" w:hAnsi="Times New Roman" w:cs="Times New Roman"/>
          <w:sz w:val="24"/>
          <w:szCs w:val="24"/>
        </w:rPr>
        <w:t>на платформу МЭО. Дальше мы будем работать на ней.</w:t>
      </w:r>
    </w:p>
    <w:bookmarkStart w:id="0" w:name="_GoBack"/>
    <w:p w:rsidR="006D06DC" w:rsidRDefault="006D06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</w:instrText>
      </w:r>
      <w:r w:rsidRPr="006D06DC">
        <w:rPr>
          <w:rFonts w:ascii="Times New Roman" w:hAnsi="Times New Roman" w:cs="Times New Roman"/>
          <w:sz w:val="24"/>
          <w:szCs w:val="24"/>
          <w:lang w:val="en-US"/>
        </w:rPr>
        <w:instrText>https://edu-4.mob-edu.ru/ui/index.html#/bookshelf/course/122/topic/3800/lesson/8793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107790">
        <w:rPr>
          <w:rStyle w:val="a5"/>
          <w:rFonts w:ascii="Times New Roman" w:hAnsi="Times New Roman" w:cs="Times New Roman"/>
          <w:sz w:val="24"/>
          <w:szCs w:val="24"/>
          <w:lang w:val="en-US"/>
        </w:rPr>
        <w:t>https://edu-4.mob-edu.ru/ui/index.ht</w:t>
      </w:r>
      <w:r w:rsidRPr="00107790">
        <w:rPr>
          <w:rStyle w:val="a5"/>
          <w:rFonts w:ascii="Times New Roman" w:hAnsi="Times New Roman" w:cs="Times New Roman"/>
          <w:sz w:val="24"/>
          <w:szCs w:val="24"/>
          <w:lang w:val="en-US"/>
        </w:rPr>
        <w:t>m</w:t>
      </w:r>
      <w:r w:rsidRPr="00107790">
        <w:rPr>
          <w:rStyle w:val="a5"/>
          <w:rFonts w:ascii="Times New Roman" w:hAnsi="Times New Roman" w:cs="Times New Roman"/>
          <w:sz w:val="24"/>
          <w:szCs w:val="24"/>
          <w:lang w:val="en-US"/>
        </w:rPr>
        <w:t>l#/bookshelf/course/122/topic/3800/lesson/8793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bookmarkEnd w:id="0"/>
    <w:p w:rsidR="00900357" w:rsidRDefault="00900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Задание " Изучаем"</w:t>
      </w:r>
    </w:p>
    <w:p w:rsidR="00900357" w:rsidRDefault="00FA7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714C">
        <w:rPr>
          <w:rFonts w:ascii="Times New Roman" w:hAnsi="Times New Roman" w:cs="Times New Roman"/>
          <w:sz w:val="24"/>
          <w:szCs w:val="24"/>
        </w:rPr>
        <w:t>Изучите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FA714C">
        <w:rPr>
          <w:rFonts w:ascii="Times New Roman" w:hAnsi="Times New Roman" w:cs="Times New Roman"/>
          <w:sz w:val="24"/>
          <w:szCs w:val="24"/>
        </w:rPr>
        <w:t xml:space="preserve"> факты биографии Ивана Александровича Гончарова (1812—1891 гг.).</w:t>
      </w:r>
    </w:p>
    <w:p w:rsidR="00FA714C" w:rsidRDefault="00FA7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Пройдите тест.</w:t>
      </w:r>
    </w:p>
    <w:p w:rsidR="00FA714C" w:rsidRPr="00FA714C" w:rsidRDefault="00FA714C">
      <w:pPr>
        <w:rPr>
          <w:rFonts w:ascii="Times New Roman" w:hAnsi="Times New Roman" w:cs="Times New Roman"/>
          <w:sz w:val="28"/>
          <w:szCs w:val="28"/>
        </w:rPr>
      </w:pPr>
      <w:r w:rsidRPr="00FA714C">
        <w:rPr>
          <w:rFonts w:ascii="Times New Roman" w:hAnsi="Times New Roman" w:cs="Times New Roman"/>
          <w:sz w:val="28"/>
          <w:szCs w:val="28"/>
        </w:rPr>
        <w:t>3.Знакомство с романом "Обломов"</w:t>
      </w:r>
    </w:p>
    <w:p w:rsidR="00FA714C" w:rsidRDefault="00FA7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1.Задание "Изучаем. История создания романа "Обломов".</w:t>
      </w:r>
    </w:p>
    <w:p w:rsidR="00FA714C" w:rsidRDefault="00FA7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-Ознакомьтесь с историей создания романа " Обломов".</w:t>
      </w:r>
    </w:p>
    <w:p w:rsidR="00FA714C" w:rsidRDefault="00FA7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Выполните самостоятельно задание с открытым ответом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>
        <w:rPr>
          <w:rFonts w:ascii="Times New Roman" w:hAnsi="Times New Roman" w:cs="Times New Roman"/>
          <w:sz w:val="24"/>
          <w:szCs w:val="24"/>
        </w:rPr>
        <w:t>История создания романа"</w:t>
      </w:r>
    </w:p>
    <w:p w:rsidR="00FA714C" w:rsidRDefault="00FA7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3.Задание с открытым ответом  " В фокусе медицины"</w:t>
      </w:r>
    </w:p>
    <w:p w:rsidR="00FA714C" w:rsidRDefault="00FA7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14C">
        <w:rPr>
          <w:rFonts w:ascii="Times New Roman" w:hAnsi="Times New Roman" w:cs="Times New Roman"/>
          <w:sz w:val="24"/>
          <w:szCs w:val="24"/>
        </w:rPr>
        <w:t xml:space="preserve">Подумайте, какую роль сыграли минеральные воды в написании романа «Обломов». Есть ли этому объяснение с точки зрения медицины? Для ответа на вопрос изучите материал рубрики </w:t>
      </w:r>
      <w:hyperlink r:id="rId7" w:history="1">
        <w:r w:rsidRPr="00FA714C">
          <w:rPr>
            <w:rStyle w:val="a5"/>
            <w:rFonts w:ascii="Times New Roman" w:hAnsi="Times New Roman" w:cs="Times New Roman"/>
            <w:sz w:val="24"/>
            <w:szCs w:val="24"/>
          </w:rPr>
          <w:t xml:space="preserve">«Это интересно. </w:t>
        </w:r>
        <w:proofErr w:type="spellStart"/>
        <w:r w:rsidRPr="00FA714C">
          <w:rPr>
            <w:rStyle w:val="a5"/>
            <w:rFonts w:ascii="Times New Roman" w:hAnsi="Times New Roman" w:cs="Times New Roman"/>
            <w:sz w:val="24"/>
            <w:szCs w:val="24"/>
          </w:rPr>
          <w:t>Мариенбадское</w:t>
        </w:r>
        <w:proofErr w:type="spellEnd"/>
        <w:r w:rsidRPr="00FA714C">
          <w:rPr>
            <w:rStyle w:val="a5"/>
            <w:rFonts w:ascii="Times New Roman" w:hAnsi="Times New Roman" w:cs="Times New Roman"/>
            <w:sz w:val="24"/>
            <w:szCs w:val="24"/>
          </w:rPr>
          <w:t xml:space="preserve"> чудо»</w:t>
        </w:r>
      </w:hyperlink>
      <w:r w:rsidRPr="00FA714C">
        <w:rPr>
          <w:rFonts w:ascii="Times New Roman" w:hAnsi="Times New Roman" w:cs="Times New Roman"/>
          <w:sz w:val="24"/>
          <w:szCs w:val="24"/>
        </w:rPr>
        <w:t>.</w:t>
      </w:r>
    </w:p>
    <w:p w:rsidR="00FA714C" w:rsidRDefault="00FA714C">
      <w:pPr>
        <w:rPr>
          <w:rFonts w:ascii="Times New Roman" w:hAnsi="Times New Roman" w:cs="Times New Roman"/>
          <w:sz w:val="28"/>
          <w:szCs w:val="28"/>
        </w:rPr>
      </w:pPr>
      <w:r w:rsidRPr="00FA714C">
        <w:rPr>
          <w:rFonts w:ascii="Times New Roman" w:hAnsi="Times New Roman" w:cs="Times New Roman"/>
          <w:sz w:val="28"/>
          <w:szCs w:val="28"/>
        </w:rPr>
        <w:t>4. Подведение итогов урока.</w:t>
      </w:r>
    </w:p>
    <w:p w:rsidR="00FA714C" w:rsidRDefault="00FA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5.Домашнее задание</w:t>
      </w:r>
      <w:r w:rsidR="009D43B6">
        <w:rPr>
          <w:rFonts w:ascii="Times New Roman" w:hAnsi="Times New Roman" w:cs="Times New Roman"/>
          <w:sz w:val="28"/>
          <w:szCs w:val="28"/>
        </w:rPr>
        <w:t>.</w:t>
      </w:r>
    </w:p>
    <w:p w:rsidR="009D43B6" w:rsidRDefault="009D43B6" w:rsidP="009D43B6">
      <w:pPr>
        <w:rPr>
          <w:rStyle w:val="ff4"/>
          <w:rFonts w:ascii="Times New Roman" w:hAnsi="Times New Roman" w:cs="Times New Roman"/>
          <w:sz w:val="24"/>
          <w:szCs w:val="24"/>
        </w:rPr>
      </w:pPr>
      <w:r w:rsidRPr="009D43B6">
        <w:rPr>
          <w:rStyle w:val="ff1"/>
          <w:rFonts w:ascii="Times New Roman" w:hAnsi="Times New Roman" w:cs="Times New Roman"/>
          <w:sz w:val="24"/>
          <w:szCs w:val="24"/>
          <w:u w:val="single"/>
        </w:rPr>
        <w:t xml:space="preserve">Прочитать  </w:t>
      </w:r>
      <w:r w:rsidRPr="009D43B6">
        <w:rPr>
          <w:rStyle w:val="ls1"/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9D43B6">
        <w:rPr>
          <w:rStyle w:val="ff4"/>
          <w:rFonts w:ascii="Times New Roman" w:hAnsi="Times New Roman" w:cs="Times New Roman"/>
          <w:sz w:val="24"/>
          <w:szCs w:val="24"/>
          <w:u w:val="single"/>
        </w:rPr>
        <w:t>–</w:t>
      </w:r>
      <w:r w:rsidRPr="009D43B6">
        <w:rPr>
          <w:rStyle w:val="ff1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43B6">
        <w:rPr>
          <w:rStyle w:val="ff4"/>
          <w:rFonts w:ascii="Times New Roman" w:hAnsi="Times New Roman" w:cs="Times New Roman"/>
          <w:sz w:val="24"/>
          <w:szCs w:val="24"/>
          <w:u w:val="single"/>
        </w:rPr>
        <w:t>10 главы</w:t>
      </w:r>
      <w:r w:rsidRPr="009D43B6">
        <w:rPr>
          <w:rStyle w:val="ff4"/>
          <w:rFonts w:ascii="Times New Roman" w:hAnsi="Times New Roman" w:cs="Times New Roman"/>
          <w:sz w:val="24"/>
          <w:szCs w:val="24"/>
        </w:rPr>
        <w:t xml:space="preserve">. Ответить на вопросы: </w:t>
      </w:r>
    </w:p>
    <w:p w:rsidR="009D43B6" w:rsidRPr="009D43B6" w:rsidRDefault="009D43B6" w:rsidP="009D4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f4"/>
          <w:rFonts w:ascii="Times New Roman" w:hAnsi="Times New Roman" w:cs="Times New Roman"/>
          <w:sz w:val="24"/>
          <w:szCs w:val="24"/>
        </w:rPr>
        <w:t xml:space="preserve">- </w:t>
      </w:r>
      <w:r w:rsidRPr="009D43B6">
        <w:rPr>
          <w:rStyle w:val="ff4"/>
          <w:rFonts w:ascii="Times New Roman" w:hAnsi="Times New Roman" w:cs="Times New Roman"/>
          <w:sz w:val="24"/>
          <w:szCs w:val="24"/>
        </w:rPr>
        <w:t xml:space="preserve">Кто  </w:t>
      </w:r>
      <w:r w:rsidRPr="009D43B6">
        <w:rPr>
          <w:rFonts w:ascii="Times New Roman" w:eastAsia="Times New Roman" w:hAnsi="Times New Roman" w:cs="Times New Roman"/>
          <w:sz w:val="24"/>
          <w:szCs w:val="24"/>
        </w:rPr>
        <w:t xml:space="preserve">такой Захар? Его характер, отношение к Обломову. Обязанности Захара. Какова идейно-композиционная роль Захара в романе? Из-за чего ссорятся Обломов и Захар? (1, 7-8,10 гл.) </w:t>
      </w:r>
    </w:p>
    <w:p w:rsidR="009D43B6" w:rsidRPr="009D43B6" w:rsidRDefault="009D43B6" w:rsidP="009D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B6">
        <w:rPr>
          <w:rFonts w:ascii="Times New Roman" w:eastAsia="Times New Roman" w:hAnsi="Times New Roman" w:cs="Times New Roman"/>
          <w:sz w:val="24"/>
          <w:szCs w:val="24"/>
        </w:rPr>
        <w:t xml:space="preserve">- Парад гостей. </w:t>
      </w:r>
      <w:r>
        <w:rPr>
          <w:rFonts w:ascii="Times New Roman" w:eastAsia="Times New Roman" w:hAnsi="Times New Roman" w:cs="Times New Roman"/>
          <w:sz w:val="24"/>
          <w:szCs w:val="24"/>
        </w:rPr>
        <w:t>Рассказать, кто они, их</w:t>
      </w:r>
      <w:r w:rsidRPr="009D43B6">
        <w:rPr>
          <w:rFonts w:ascii="Times New Roman" w:eastAsia="Times New Roman" w:hAnsi="Times New Roman" w:cs="Times New Roman"/>
          <w:sz w:val="24"/>
          <w:szCs w:val="24"/>
        </w:rPr>
        <w:t xml:space="preserve"> занятия, отношения с Обломовым, оценка Обломовым их жизнедеятельности (2 – 4 главы). </w:t>
      </w:r>
    </w:p>
    <w:p w:rsidR="009D43B6" w:rsidRPr="00FA714C" w:rsidRDefault="009D43B6">
      <w:pPr>
        <w:rPr>
          <w:rFonts w:ascii="Times New Roman" w:hAnsi="Times New Roman" w:cs="Times New Roman"/>
          <w:sz w:val="28"/>
          <w:szCs w:val="28"/>
        </w:rPr>
      </w:pPr>
    </w:p>
    <w:sectPr w:rsidR="009D43B6" w:rsidRPr="00FA714C" w:rsidSect="0049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3282"/>
    <w:multiLevelType w:val="multilevel"/>
    <w:tmpl w:val="055C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357"/>
    <w:rsid w:val="000168C0"/>
    <w:rsid w:val="0009002B"/>
    <w:rsid w:val="00096D95"/>
    <w:rsid w:val="000A0E3F"/>
    <w:rsid w:val="000E396A"/>
    <w:rsid w:val="001119B2"/>
    <w:rsid w:val="00121829"/>
    <w:rsid w:val="00122C68"/>
    <w:rsid w:val="00141B6E"/>
    <w:rsid w:val="00153369"/>
    <w:rsid w:val="00160C1B"/>
    <w:rsid w:val="001D401F"/>
    <w:rsid w:val="001D4A6E"/>
    <w:rsid w:val="00245233"/>
    <w:rsid w:val="00290AAB"/>
    <w:rsid w:val="002D2F50"/>
    <w:rsid w:val="002E1EB9"/>
    <w:rsid w:val="002F13DA"/>
    <w:rsid w:val="00313D9F"/>
    <w:rsid w:val="00376E69"/>
    <w:rsid w:val="003947FD"/>
    <w:rsid w:val="003A4547"/>
    <w:rsid w:val="003C5D89"/>
    <w:rsid w:val="003E7C46"/>
    <w:rsid w:val="00405E99"/>
    <w:rsid w:val="00440B6C"/>
    <w:rsid w:val="00440F6F"/>
    <w:rsid w:val="00452855"/>
    <w:rsid w:val="00466D1F"/>
    <w:rsid w:val="004978B7"/>
    <w:rsid w:val="004C0536"/>
    <w:rsid w:val="00506A9B"/>
    <w:rsid w:val="0051300D"/>
    <w:rsid w:val="0051471A"/>
    <w:rsid w:val="0051605A"/>
    <w:rsid w:val="00516351"/>
    <w:rsid w:val="005167BD"/>
    <w:rsid w:val="00563BC6"/>
    <w:rsid w:val="005A29E6"/>
    <w:rsid w:val="005E2195"/>
    <w:rsid w:val="005F4D6F"/>
    <w:rsid w:val="00613DBC"/>
    <w:rsid w:val="00644B13"/>
    <w:rsid w:val="0068204D"/>
    <w:rsid w:val="006967BE"/>
    <w:rsid w:val="006D06DC"/>
    <w:rsid w:val="006F61E4"/>
    <w:rsid w:val="007277B1"/>
    <w:rsid w:val="00733BBC"/>
    <w:rsid w:val="007677DD"/>
    <w:rsid w:val="00774A74"/>
    <w:rsid w:val="007B2605"/>
    <w:rsid w:val="007B56E6"/>
    <w:rsid w:val="007C093C"/>
    <w:rsid w:val="007C1D1A"/>
    <w:rsid w:val="007E2052"/>
    <w:rsid w:val="007E72D6"/>
    <w:rsid w:val="00817E85"/>
    <w:rsid w:val="00852010"/>
    <w:rsid w:val="00866CA5"/>
    <w:rsid w:val="008C1174"/>
    <w:rsid w:val="00900357"/>
    <w:rsid w:val="0090152C"/>
    <w:rsid w:val="00927AFF"/>
    <w:rsid w:val="00933E17"/>
    <w:rsid w:val="00951634"/>
    <w:rsid w:val="0098056B"/>
    <w:rsid w:val="00991C3D"/>
    <w:rsid w:val="009D43B6"/>
    <w:rsid w:val="00A36962"/>
    <w:rsid w:val="00A56BAA"/>
    <w:rsid w:val="00A66934"/>
    <w:rsid w:val="00A739BB"/>
    <w:rsid w:val="00A94147"/>
    <w:rsid w:val="00AB2327"/>
    <w:rsid w:val="00AC23C7"/>
    <w:rsid w:val="00AC5BBA"/>
    <w:rsid w:val="00AD65F0"/>
    <w:rsid w:val="00AE46D2"/>
    <w:rsid w:val="00AF2757"/>
    <w:rsid w:val="00AF6FBA"/>
    <w:rsid w:val="00B11011"/>
    <w:rsid w:val="00B258E4"/>
    <w:rsid w:val="00B9657A"/>
    <w:rsid w:val="00BA6BFF"/>
    <w:rsid w:val="00BB0B62"/>
    <w:rsid w:val="00C15C78"/>
    <w:rsid w:val="00C449C9"/>
    <w:rsid w:val="00C50247"/>
    <w:rsid w:val="00C80097"/>
    <w:rsid w:val="00C81E05"/>
    <w:rsid w:val="00C974B3"/>
    <w:rsid w:val="00CD6BB9"/>
    <w:rsid w:val="00D01960"/>
    <w:rsid w:val="00D11B84"/>
    <w:rsid w:val="00D27409"/>
    <w:rsid w:val="00D6220F"/>
    <w:rsid w:val="00DA4167"/>
    <w:rsid w:val="00DF2D04"/>
    <w:rsid w:val="00E5584F"/>
    <w:rsid w:val="00E56429"/>
    <w:rsid w:val="00E94E6F"/>
    <w:rsid w:val="00EC42D0"/>
    <w:rsid w:val="00F037BB"/>
    <w:rsid w:val="00F05FE8"/>
    <w:rsid w:val="00F07ABE"/>
    <w:rsid w:val="00F934A5"/>
    <w:rsid w:val="00FA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0D"/>
    <w:pPr>
      <w:ind w:left="720"/>
      <w:contextualSpacing/>
    </w:pPr>
  </w:style>
  <w:style w:type="character" w:customStyle="1" w:styleId="ff6">
    <w:name w:val="ff6"/>
    <w:basedOn w:val="a0"/>
    <w:rsid w:val="00900357"/>
  </w:style>
  <w:style w:type="character" w:customStyle="1" w:styleId="ff7">
    <w:name w:val="ff7"/>
    <w:basedOn w:val="a0"/>
    <w:rsid w:val="00900357"/>
  </w:style>
  <w:style w:type="character" w:customStyle="1" w:styleId="ff1">
    <w:name w:val="ff1"/>
    <w:basedOn w:val="a0"/>
    <w:rsid w:val="00900357"/>
  </w:style>
  <w:style w:type="paragraph" w:styleId="a4">
    <w:name w:val="Normal (Web)"/>
    <w:basedOn w:val="a"/>
    <w:uiPriority w:val="99"/>
    <w:semiHidden/>
    <w:unhideWhenUsed/>
    <w:rsid w:val="0090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003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0357"/>
    <w:rPr>
      <w:color w:val="800080" w:themeColor="followedHyperlink"/>
      <w:u w:val="single"/>
    </w:rPr>
  </w:style>
  <w:style w:type="character" w:customStyle="1" w:styleId="ff3">
    <w:name w:val="ff3"/>
    <w:basedOn w:val="a0"/>
    <w:rsid w:val="009D43B6"/>
  </w:style>
  <w:style w:type="character" w:customStyle="1" w:styleId="ls1">
    <w:name w:val="ls1"/>
    <w:basedOn w:val="a0"/>
    <w:rsid w:val="009D43B6"/>
  </w:style>
  <w:style w:type="character" w:customStyle="1" w:styleId="ff4">
    <w:name w:val="ff4"/>
    <w:basedOn w:val="a0"/>
    <w:rsid w:val="009D43B6"/>
  </w:style>
  <w:style w:type="character" w:customStyle="1" w:styleId="ls1c">
    <w:name w:val="ls1c"/>
    <w:basedOn w:val="a0"/>
    <w:rsid w:val="009D43B6"/>
  </w:style>
  <w:style w:type="character" w:customStyle="1" w:styleId="lse">
    <w:name w:val="lse"/>
    <w:basedOn w:val="a0"/>
    <w:rsid w:val="009D4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-4.mob-edu.ru/ui/upload/courses/122/files/web_resources/5/index_1.html?cacheBuster=f847149d-010b-4102-b17a-eee4d49216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-4.mob-edu.ru/ui/upload/courses/122/files/web_resources/5/index_1.html?cacheBuster=f847149d-010b-4102-b17a-eee4d49216e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Колледж</cp:lastModifiedBy>
  <cp:revision>3</cp:revision>
  <dcterms:created xsi:type="dcterms:W3CDTF">2022-02-02T10:18:00Z</dcterms:created>
  <dcterms:modified xsi:type="dcterms:W3CDTF">2022-02-17T01:52:00Z</dcterms:modified>
</cp:coreProperties>
</file>