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8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81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81">
        <w:rPr>
          <w:rFonts w:ascii="Times New Roman" w:hAnsi="Times New Roman" w:cs="Times New Roman"/>
          <w:sz w:val="24"/>
          <w:szCs w:val="24"/>
        </w:rPr>
        <w:t>«Киренский профессионально-педагогический колледж»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1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1">
        <w:rPr>
          <w:rFonts w:ascii="Times New Roman" w:hAnsi="Times New Roman" w:cs="Times New Roman"/>
          <w:b/>
          <w:sz w:val="28"/>
          <w:szCs w:val="28"/>
        </w:rPr>
        <w:t xml:space="preserve"> (углубленной подготовки)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81">
        <w:rPr>
          <w:rFonts w:ascii="Times New Roman" w:hAnsi="Times New Roman" w:cs="Times New Roman"/>
          <w:sz w:val="24"/>
          <w:szCs w:val="24"/>
        </w:rPr>
        <w:t>2017 г.</w:t>
      </w:r>
    </w:p>
    <w:p w:rsidR="003B21CA" w:rsidRPr="00220A81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8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0A81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220A8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20A81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 (далее СПО)  </w:t>
      </w:r>
      <w:r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  <w:r w:rsidRPr="00220A81">
        <w:rPr>
          <w:rFonts w:ascii="Times New Roman" w:hAnsi="Times New Roman" w:cs="Times New Roman"/>
          <w:b/>
          <w:sz w:val="28"/>
          <w:szCs w:val="28"/>
        </w:rPr>
        <w:t xml:space="preserve"> (углубленной подготовки)</w:t>
      </w:r>
      <w:r w:rsidRPr="00220A81">
        <w:rPr>
          <w:rFonts w:ascii="Times New Roman" w:hAnsi="Times New Roman" w:cs="Times New Roman"/>
          <w:sz w:val="28"/>
          <w:szCs w:val="28"/>
        </w:rPr>
        <w:t>, укрупнённая группа специальностей 44.00.00 Образование и педагогические науки, по согласованию с работодателем – Управлением образования администрации Киренского муниципального района.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220A81">
        <w:rPr>
          <w:rFonts w:ascii="Times New Roman" w:hAnsi="Times New Roman" w:cs="Times New Roman"/>
          <w:sz w:val="28"/>
          <w:szCs w:val="28"/>
        </w:rPr>
        <w:t>: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>Мезенцева Татьяна Витальевна, преподаватель профессионального цикла, высшая квалификационная категория.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20A81">
        <w:rPr>
          <w:rFonts w:ascii="Times New Roman" w:hAnsi="Times New Roman" w:cs="Times New Roman"/>
          <w:caps/>
          <w:sz w:val="24"/>
          <w:szCs w:val="24"/>
        </w:rPr>
        <w:t>СОГЛАСОВАНО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СОШ № 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иренска   _______  Тюрнёва Н.В.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220A81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>методической комиссии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>по специальности  44.02.02 Преподавание в начальных классах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220A81"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 w:rsidRPr="00220A81">
        <w:rPr>
          <w:rFonts w:ascii="Times New Roman" w:hAnsi="Times New Roman" w:cs="Times New Roman"/>
          <w:sz w:val="28"/>
          <w:szCs w:val="28"/>
        </w:rPr>
        <w:t xml:space="preserve"> «_____»_____________20____г.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>Руководитель МК  Косыгина Н.О.     /_________/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 xml:space="preserve">Утверждена: 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20A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20A81">
        <w:rPr>
          <w:rFonts w:ascii="Times New Roman" w:hAnsi="Times New Roman" w:cs="Times New Roman"/>
          <w:sz w:val="28"/>
          <w:szCs w:val="28"/>
        </w:rPr>
        <w:t>иректора по УР  Мезенцева  Т.В. /_________/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0A81">
        <w:rPr>
          <w:rFonts w:ascii="Times New Roman" w:hAnsi="Times New Roman" w:cs="Times New Roman"/>
          <w:sz w:val="24"/>
          <w:szCs w:val="24"/>
        </w:rPr>
        <w:t>м.п.</w:t>
      </w: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1CA" w:rsidRPr="00220A81" w:rsidRDefault="003B21CA" w:rsidP="003B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C7451" w:rsidRDefault="00AC7451"/>
    <w:p w:rsidR="003B21CA" w:rsidRDefault="003B21CA"/>
    <w:p w:rsidR="003B21CA" w:rsidRDefault="003B21CA"/>
    <w:p w:rsidR="003B21CA" w:rsidRDefault="003B21CA"/>
    <w:p w:rsidR="003B21CA" w:rsidRDefault="003B21CA"/>
    <w:p w:rsidR="003B21CA" w:rsidRPr="00F37458" w:rsidRDefault="003B21CA" w:rsidP="003B2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B21CA" w:rsidRPr="00A20A8B" w:rsidRDefault="003B21CA" w:rsidP="003B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B21CA" w:rsidRPr="00A20A8B" w:rsidTr="00864A9E">
        <w:tc>
          <w:tcPr>
            <w:tcW w:w="7668" w:type="dxa"/>
            <w:shd w:val="clear" w:color="auto" w:fill="auto"/>
          </w:tcPr>
          <w:p w:rsidR="003B21CA" w:rsidRPr="00A20A8B" w:rsidRDefault="003B21CA" w:rsidP="00864A9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21CA" w:rsidRPr="00A20A8B" w:rsidRDefault="003B21CA" w:rsidP="00864A9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B21CA" w:rsidRPr="00A20A8B" w:rsidTr="00864A9E">
        <w:tc>
          <w:tcPr>
            <w:tcW w:w="7668" w:type="dxa"/>
            <w:shd w:val="clear" w:color="auto" w:fill="auto"/>
          </w:tcPr>
          <w:p w:rsidR="003B21CA" w:rsidRPr="00A20A8B" w:rsidRDefault="003B21CA" w:rsidP="00864A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B21CA" w:rsidRPr="00A20A8B" w:rsidRDefault="003B21CA" w:rsidP="00864A9E"/>
        </w:tc>
        <w:tc>
          <w:tcPr>
            <w:tcW w:w="1903" w:type="dxa"/>
            <w:shd w:val="clear" w:color="auto" w:fill="auto"/>
          </w:tcPr>
          <w:p w:rsidR="003B21CA" w:rsidRPr="00A20A8B" w:rsidRDefault="003B21CA" w:rsidP="0086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21CA" w:rsidRPr="00A20A8B" w:rsidTr="00864A9E">
        <w:tc>
          <w:tcPr>
            <w:tcW w:w="7668" w:type="dxa"/>
            <w:shd w:val="clear" w:color="auto" w:fill="auto"/>
          </w:tcPr>
          <w:p w:rsidR="003B21CA" w:rsidRPr="00A20A8B" w:rsidRDefault="003B21CA" w:rsidP="00864A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3B21CA" w:rsidRPr="00A20A8B" w:rsidRDefault="003B21CA" w:rsidP="00864A9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21CA" w:rsidRPr="00A20A8B" w:rsidRDefault="003B21CA" w:rsidP="0086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1CA" w:rsidRPr="00A20A8B" w:rsidTr="00864A9E">
        <w:trPr>
          <w:trHeight w:val="670"/>
        </w:trPr>
        <w:tc>
          <w:tcPr>
            <w:tcW w:w="7668" w:type="dxa"/>
            <w:shd w:val="clear" w:color="auto" w:fill="auto"/>
          </w:tcPr>
          <w:p w:rsidR="003B21CA" w:rsidRPr="00A20A8B" w:rsidRDefault="003B21CA" w:rsidP="00864A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3B21CA" w:rsidRPr="00A20A8B" w:rsidRDefault="003B21CA" w:rsidP="00864A9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21CA" w:rsidRPr="00A20A8B" w:rsidRDefault="003B21CA" w:rsidP="0086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B21CA" w:rsidRPr="00A20A8B" w:rsidTr="00864A9E">
        <w:tc>
          <w:tcPr>
            <w:tcW w:w="7668" w:type="dxa"/>
            <w:shd w:val="clear" w:color="auto" w:fill="auto"/>
          </w:tcPr>
          <w:p w:rsidR="003B21CA" w:rsidRPr="00A20A8B" w:rsidRDefault="003B21CA" w:rsidP="00864A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B21CA" w:rsidRPr="00A20A8B" w:rsidRDefault="003B21CA" w:rsidP="00864A9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21CA" w:rsidRPr="00A20A8B" w:rsidRDefault="003B21CA" w:rsidP="0086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3B21CA" w:rsidRPr="00A20A8B" w:rsidRDefault="003B21CA" w:rsidP="003B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21CA" w:rsidRPr="00A20A8B" w:rsidRDefault="003B21CA" w:rsidP="003B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B21CA" w:rsidRPr="003B21CA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8B">
        <w:rPr>
          <w:u w:val="single"/>
        </w:rPr>
        <w:br w:type="page"/>
      </w:r>
      <w:r w:rsidRPr="003B21CA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частью основной  образовательной программы в соответствии с ФГОС по специальностям СПО </w:t>
      </w:r>
      <w:r w:rsidRPr="003B21CA">
        <w:rPr>
          <w:rFonts w:ascii="Times New Roman" w:hAnsi="Times New Roman" w:cs="Times New Roman"/>
          <w:b/>
          <w:sz w:val="28"/>
          <w:szCs w:val="28"/>
        </w:rPr>
        <w:t>44.02.01  Преподавание в начальных классах</w:t>
      </w:r>
      <w:r w:rsidRPr="003B21CA">
        <w:rPr>
          <w:rFonts w:ascii="Times New Roman" w:hAnsi="Times New Roman" w:cs="Times New Roman"/>
          <w:sz w:val="28"/>
          <w:szCs w:val="28"/>
        </w:rPr>
        <w:t xml:space="preserve">, </w:t>
      </w:r>
      <w:r w:rsidRPr="003B21CA">
        <w:rPr>
          <w:rFonts w:ascii="Times New Roman" w:hAnsi="Times New Roman" w:cs="Times New Roman"/>
          <w:b/>
          <w:sz w:val="28"/>
          <w:szCs w:val="28"/>
        </w:rPr>
        <w:t>44.02.02 Дошкольное образование</w:t>
      </w:r>
      <w:r w:rsidRPr="003B21CA">
        <w:rPr>
          <w:rFonts w:ascii="Times New Roman" w:hAnsi="Times New Roman" w:cs="Times New Roman"/>
          <w:sz w:val="28"/>
          <w:szCs w:val="28"/>
        </w:rPr>
        <w:t xml:space="preserve"> (углублённой подготовки), входящей в укрупнённую группу специальностей 44.00 00  Образование и педагогические науки. 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ab/>
        <w:t xml:space="preserve">Необходимость включения курса «Культура речи» обусловлена важными факторами: резким снижением уровня грамотности и культуры владения современным русским языком среди школьников и студентов. Язык играет активную роль в формировании опыта человека, выполняет организующую роль в его деятельности. Владение родным языком является необходимым условием подготовки высококвалифицированных специалистов. 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ab/>
        <w:t>Основное назначение дисциплины «Культура речи» состоит в формировании у студентов собственно языковых, коммуникативных и этических норм, владение которыми позволяет использовать родной язык в актуальных ситуациях речевого общения, прежде всего – профессионального.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ab/>
        <w:t>Программа учебной дисциплины предусматривает формирование у студентов знаний и умений,  обеспечивающих правильное и целесообразное употребление русского языка, при котором решаются поставленные коммуникативные задачи.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3B21CA">
        <w:rPr>
          <w:rFonts w:ascii="Times New Roman" w:hAnsi="Times New Roman" w:cs="Times New Roman"/>
          <w:sz w:val="28"/>
          <w:szCs w:val="28"/>
        </w:rPr>
        <w:t>: дисциплина входит в  общий гуманитарный и социально-экономический цикл.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t>1.3. Цели и задачи</w:t>
      </w:r>
      <w:r w:rsidRPr="003B21CA">
        <w:rPr>
          <w:rFonts w:ascii="Times New Roman" w:hAnsi="Times New Roman" w:cs="Times New Roman"/>
          <w:sz w:val="28"/>
          <w:szCs w:val="28"/>
        </w:rPr>
        <w:t xml:space="preserve"> дисциплины – требования к результатам освоения дисциплины:</w:t>
      </w:r>
    </w:p>
    <w:p w:rsidR="003B21CA" w:rsidRPr="003B21CA" w:rsidRDefault="003B21CA" w:rsidP="003B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 студент должен: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1CA">
        <w:rPr>
          <w:rFonts w:ascii="Times New Roman" w:hAnsi="Times New Roman" w:cs="Times New Roman"/>
          <w:i/>
          <w:sz w:val="28"/>
          <w:szCs w:val="28"/>
        </w:rPr>
        <w:t>иметь представление: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о русском языке как части национальной культуры, об его особенностях, формах существования и системе норм литературного языка;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об ораторском искусстве и правилах эффективного речевого взаимодействия людей в обществе;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содержание основных понятий: речь и язык; единицы языка; литературный язык; нормы языка;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функциональные стили речи, специфику и жанры каждого стиля;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требования к тексту и его структуре;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1CA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анализировать свою речь и речь другого человека с точки зрения её нормативности, уместности и целесообразности; устранять ошибки и недочёты в устной и письменной речи;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пользоваться словарями русского языка;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 xml:space="preserve"> употреблять основные выразительные средства русского литературного языка;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определять стилистическую принадлежность текста;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CA">
        <w:rPr>
          <w:rFonts w:ascii="Times New Roman" w:hAnsi="Times New Roman" w:cs="Times New Roman"/>
          <w:sz w:val="28"/>
          <w:szCs w:val="28"/>
        </w:rPr>
        <w:t>создавать тексты основных деловых и учебно-научных жанров.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96 часа, в том числе: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B21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B21CA">
        <w:rPr>
          <w:rFonts w:ascii="Times New Roman" w:hAnsi="Times New Roman" w:cs="Times New Roman"/>
          <w:sz w:val="28"/>
          <w:szCs w:val="28"/>
        </w:rPr>
        <w:t xml:space="preserve"> 64 часов;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>самостоятельной работы обучающегося 32 часа.</w:t>
      </w: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CA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CA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B21CA" w:rsidRPr="003B21CA" w:rsidTr="00864A9E">
        <w:trPr>
          <w:trHeight w:val="460"/>
        </w:trPr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3B21CA" w:rsidRPr="003B21CA" w:rsidTr="00864A9E">
        <w:trPr>
          <w:trHeight w:val="285"/>
        </w:trPr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3B21CA" w:rsidRPr="003B21CA" w:rsidTr="00864A9E"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3B21CA" w:rsidRPr="003B21CA" w:rsidTr="00864A9E"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1CA" w:rsidRPr="003B21CA" w:rsidTr="00864A9E"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B21CA" w:rsidRPr="003B21CA" w:rsidTr="00864A9E"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B21CA" w:rsidRPr="003B21CA" w:rsidTr="00864A9E">
        <w:tc>
          <w:tcPr>
            <w:tcW w:w="7904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1CA" w:rsidRPr="003B21CA" w:rsidTr="00864A9E">
        <w:tc>
          <w:tcPr>
            <w:tcW w:w="9704" w:type="dxa"/>
            <w:gridSpan w:val="2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конспекта, индивидуальных орфоэпических и этикетных словарей, работа со словарями и справочниками, анализ речевых ошибок, определение стилистической принадлежности текста,  составление картотеки речевых ошибок, создание текстов разных стилей.</w:t>
            </w:r>
          </w:p>
        </w:tc>
      </w:tr>
      <w:tr w:rsidR="003B21CA" w:rsidRPr="003B21CA" w:rsidTr="00864A9E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1CA" w:rsidRPr="003B21CA" w:rsidTr="00864A9E">
        <w:tc>
          <w:tcPr>
            <w:tcW w:w="9704" w:type="dxa"/>
            <w:gridSpan w:val="2"/>
            <w:shd w:val="clear" w:color="auto" w:fill="auto"/>
          </w:tcPr>
          <w:p w:rsidR="003B21CA" w:rsidRPr="003B21CA" w:rsidRDefault="003B21CA" w:rsidP="003B21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-  в форме  экзамена</w:t>
            </w:r>
          </w:p>
        </w:tc>
      </w:tr>
    </w:tbl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CA" w:rsidRPr="003B21CA" w:rsidRDefault="003B21CA" w:rsidP="003B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1CA" w:rsidRPr="003B21CA" w:rsidSect="00AC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1F"/>
    <w:multiLevelType w:val="hybridMultilevel"/>
    <w:tmpl w:val="2B48F7AE"/>
    <w:lvl w:ilvl="0" w:tplc="1382C362">
      <w:start w:val="1"/>
      <w:numFmt w:val="bullet"/>
      <w:lvlText w:val="-"/>
      <w:lvlJc w:val="left"/>
      <w:pPr>
        <w:tabs>
          <w:tab w:val="num" w:pos="437"/>
        </w:tabs>
        <w:ind w:left="437" w:hanging="360"/>
      </w:pPr>
      <w:rPr>
        <w:rFonts w:ascii="Segoe Print" w:hAnsi="Segoe Prin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D2A32E1"/>
    <w:multiLevelType w:val="hybridMultilevel"/>
    <w:tmpl w:val="17021662"/>
    <w:lvl w:ilvl="0" w:tplc="1382C362">
      <w:start w:val="1"/>
      <w:numFmt w:val="bullet"/>
      <w:lvlText w:val="-"/>
      <w:lvlJc w:val="left"/>
      <w:pPr>
        <w:tabs>
          <w:tab w:val="num" w:pos="437"/>
        </w:tabs>
        <w:ind w:left="437" w:hanging="360"/>
      </w:pPr>
      <w:rPr>
        <w:rFonts w:ascii="Segoe Print" w:hAnsi="Segoe Prin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embedSystemFonts/>
  <w:proofState w:spelling="clean" w:grammar="clean"/>
  <w:stylePaneFormatFilter w:val="3F01"/>
  <w:defaultTabStop w:val="708"/>
  <w:characterSpacingControl w:val="doNotCompress"/>
  <w:compat/>
  <w:rsids>
    <w:rsidRoot w:val="003B21CA"/>
    <w:rsid w:val="003B21CA"/>
    <w:rsid w:val="00A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B21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CA"/>
    <w:rPr>
      <w:sz w:val="24"/>
      <w:szCs w:val="24"/>
    </w:rPr>
  </w:style>
  <w:style w:type="paragraph" w:styleId="a3">
    <w:name w:val="Body Text Indent"/>
    <w:basedOn w:val="a"/>
    <w:link w:val="a4"/>
    <w:rsid w:val="003B21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B21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563</Words>
  <Characters>4368</Characters>
  <Application>Microsoft Office Word</Application>
  <DocSecurity>0</DocSecurity>
  <Lines>36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2018-02-14T00:34:00Z</dcterms:created>
  <dcterms:modified xsi:type="dcterms:W3CDTF">2018-02-14T00:40:00Z</dcterms:modified>
</cp:coreProperties>
</file>